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023" w:rsidRPr="002E0432" w:rsidRDefault="00233023" w:rsidP="0078008A">
      <w:pPr>
        <w:ind w:left="5954"/>
        <w:jc w:val="center"/>
        <w:rPr>
          <w:sz w:val="24"/>
          <w:szCs w:val="24"/>
        </w:rPr>
      </w:pPr>
      <w:r w:rsidRPr="002E0432">
        <w:rPr>
          <w:sz w:val="24"/>
          <w:szCs w:val="24"/>
        </w:rPr>
        <w:t xml:space="preserve">Ўзбекистон Республикаси Давлат статистика қўмитасининг </w:t>
      </w:r>
      <w:r w:rsidR="00827101" w:rsidRPr="002E0432">
        <w:rPr>
          <w:sz w:val="24"/>
          <w:szCs w:val="24"/>
        </w:rPr>
        <w:t>2021</w:t>
      </w:r>
      <w:r w:rsidR="006A3C27" w:rsidRPr="002E0432">
        <w:rPr>
          <w:sz w:val="24"/>
          <w:szCs w:val="24"/>
        </w:rPr>
        <w:t xml:space="preserve"> йил </w:t>
      </w:r>
      <w:r w:rsidR="00A07342" w:rsidRPr="002E0432">
        <w:rPr>
          <w:sz w:val="24"/>
          <w:szCs w:val="24"/>
        </w:rPr>
        <w:t>11 октябр</w:t>
      </w:r>
      <w:r w:rsidR="006A3C27" w:rsidRPr="002E0432">
        <w:rPr>
          <w:sz w:val="24"/>
          <w:szCs w:val="24"/>
        </w:rPr>
        <w:t xml:space="preserve">даги </w:t>
      </w:r>
      <w:r w:rsidR="0078008A" w:rsidRPr="002E0432">
        <w:rPr>
          <w:sz w:val="24"/>
          <w:szCs w:val="24"/>
        </w:rPr>
        <w:br/>
      </w:r>
      <w:r w:rsidR="009F3323" w:rsidRPr="002E0432">
        <w:rPr>
          <w:sz w:val="24"/>
          <w:szCs w:val="24"/>
        </w:rPr>
        <w:t>10-мб</w:t>
      </w:r>
      <w:r w:rsidR="006A3C27" w:rsidRPr="002E0432">
        <w:rPr>
          <w:sz w:val="24"/>
          <w:szCs w:val="24"/>
        </w:rPr>
        <w:t>-сон қарорига</w:t>
      </w:r>
      <w:r w:rsidRPr="002E0432">
        <w:rPr>
          <w:sz w:val="24"/>
          <w:szCs w:val="24"/>
        </w:rPr>
        <w:br/>
      </w:r>
      <w:r w:rsidR="0070164A" w:rsidRPr="002E0432">
        <w:rPr>
          <w:sz w:val="24"/>
          <w:szCs w:val="24"/>
        </w:rPr>
        <w:t>59</w:t>
      </w:r>
      <w:r w:rsidRPr="002E0432">
        <w:rPr>
          <w:sz w:val="24"/>
          <w:szCs w:val="24"/>
        </w:rPr>
        <w:t>-ИЛОВА</w:t>
      </w:r>
    </w:p>
    <w:p w:rsidR="002E0432" w:rsidRPr="002E0432" w:rsidRDefault="002E0432" w:rsidP="0078008A">
      <w:pPr>
        <w:ind w:left="5954"/>
        <w:jc w:val="center"/>
        <w:rPr>
          <w:sz w:val="24"/>
          <w:szCs w:val="24"/>
        </w:rPr>
      </w:pPr>
    </w:p>
    <w:p w:rsidR="002E0432" w:rsidRPr="002E0432" w:rsidRDefault="002E0432" w:rsidP="0078008A">
      <w:pPr>
        <w:ind w:left="5954"/>
        <w:jc w:val="center"/>
        <w:rPr>
          <w:sz w:val="24"/>
          <w:szCs w:val="24"/>
        </w:rPr>
      </w:pPr>
    </w:p>
    <w:p w:rsidR="002E0432" w:rsidRPr="002E0432" w:rsidRDefault="002E0432" w:rsidP="0078008A">
      <w:pPr>
        <w:ind w:left="5954"/>
        <w:jc w:val="center"/>
        <w:rPr>
          <w:sz w:val="24"/>
          <w:szCs w:val="24"/>
        </w:rPr>
      </w:pPr>
    </w:p>
    <w:tbl>
      <w:tblPr>
        <w:tblW w:w="0" w:type="auto"/>
        <w:tblLayout w:type="fixed"/>
        <w:tblLook w:val="0000" w:firstRow="0" w:lastRow="0" w:firstColumn="0" w:lastColumn="0" w:noHBand="0" w:noVBand="0"/>
      </w:tblPr>
      <w:tblGrid>
        <w:gridCol w:w="10989"/>
      </w:tblGrid>
      <w:tr w:rsidR="0068477F" w:rsidRPr="002E0432">
        <w:trPr>
          <w:cantSplit/>
          <w:trHeight w:val="100"/>
        </w:trPr>
        <w:tc>
          <w:tcPr>
            <w:tcW w:w="10989" w:type="dxa"/>
          </w:tcPr>
          <w:p w:rsidR="0068477F" w:rsidRPr="002E0432" w:rsidRDefault="0068477F">
            <w:pPr>
              <w:pStyle w:val="4"/>
              <w:ind w:left="0" w:firstLine="0"/>
              <w:jc w:val="center"/>
              <w:rPr>
                <w:rFonts w:ascii="Times New Roman" w:hAnsi="Times New Roman"/>
                <w:i w:val="0"/>
                <w:sz w:val="24"/>
              </w:rPr>
            </w:pPr>
            <w:r w:rsidRPr="002E0432">
              <w:rPr>
                <w:rFonts w:ascii="Times New Roman" w:hAnsi="Times New Roman"/>
                <w:i w:val="0"/>
                <w:sz w:val="24"/>
              </w:rPr>
              <w:t>СТАТИСТИКА ҲИСОБОТИ</w:t>
            </w:r>
          </w:p>
          <w:p w:rsidR="0068477F" w:rsidRPr="002E0432" w:rsidRDefault="0068477F">
            <w:pPr>
              <w:pStyle w:val="8"/>
              <w:rPr>
                <w:rFonts w:ascii="Times New Roman" w:hAnsi="Times New Roman"/>
                <w:b w:val="0"/>
                <w:i w:val="0"/>
              </w:rPr>
            </w:pPr>
            <w:r w:rsidRPr="002E0432">
              <w:rPr>
                <w:rFonts w:ascii="Times New Roman" w:hAnsi="Times New Roman"/>
                <w:b w:val="0"/>
                <w:i w:val="0"/>
              </w:rPr>
              <w:t>СТАТИСТИЧЕСКАЯ ОТЧЕТНОСТЬ</w:t>
            </w:r>
          </w:p>
        </w:tc>
      </w:tr>
    </w:tbl>
    <w:p w:rsidR="0068477F" w:rsidRPr="002E0432" w:rsidRDefault="0068477F"/>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3"/>
      </w:tblGrid>
      <w:tr w:rsidR="0068477F" w:rsidRPr="002E0432">
        <w:tc>
          <w:tcPr>
            <w:tcW w:w="11023" w:type="dxa"/>
          </w:tcPr>
          <w:p w:rsidR="0068477F" w:rsidRPr="002E0432" w:rsidRDefault="0068477F" w:rsidP="0078008A">
            <w:pPr>
              <w:ind w:firstLine="284"/>
              <w:jc w:val="both"/>
              <w:rPr>
                <w:b/>
                <w:sz w:val="18"/>
              </w:rPr>
            </w:pPr>
            <w:r w:rsidRPr="002E0432">
              <w:rPr>
                <w:b/>
                <w:sz w:val="18"/>
              </w:rPr>
              <w:t>Мансабдор шахсларнинг статистика кузатувини олиб бориш учун зарур бўлган ҳисобот ва бошқа маълумотларни тақдим этмасликда ифодаланган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w:t>
            </w:r>
            <w:r w:rsidR="0078008A" w:rsidRPr="002E0432">
              <w:rPr>
                <w:b/>
                <w:sz w:val="18"/>
              </w:rPr>
              <w:t xml:space="preserve"> жавобгарлик тўғрисидаги кодекс</w:t>
            </w:r>
            <w:r w:rsidRPr="002E0432">
              <w:rPr>
                <w:b/>
                <w:sz w:val="18"/>
              </w:rPr>
              <w:t xml:space="preserve">нинг </w:t>
            </w:r>
            <w:r w:rsidR="0078008A" w:rsidRPr="002E0432">
              <w:rPr>
                <w:b/>
                <w:sz w:val="18"/>
              </w:rPr>
              <w:t>215-</w:t>
            </w:r>
            <w:r w:rsidRPr="002E0432">
              <w:rPr>
                <w:b/>
                <w:sz w:val="18"/>
              </w:rPr>
              <w:t>моддасида белгиланган жавобгарликка сабаб бўлади.</w:t>
            </w:r>
          </w:p>
          <w:p w:rsidR="0068477F" w:rsidRPr="002E0432" w:rsidRDefault="0068477F" w:rsidP="0078008A">
            <w:pPr>
              <w:ind w:firstLine="284"/>
              <w:jc w:val="both"/>
              <w:rPr>
                <w:sz w:val="18"/>
              </w:rPr>
            </w:pPr>
            <w:r w:rsidRPr="002E0432">
              <w:rPr>
                <w:sz w:val="18"/>
              </w:rPr>
              <w:t>Нарушение должностными лицами порядка представления статистической отчетности, выразившееся 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c>
      </w:tr>
    </w:tbl>
    <w:tbl>
      <w:tblPr>
        <w:tblpPr w:leftFromText="180" w:rightFromText="180" w:vertAnchor="text" w:tblpX="-2" w:tblpY="59"/>
        <w:tblW w:w="1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3"/>
      </w:tblGrid>
      <w:tr w:rsidR="0068477F" w:rsidRPr="002E0432">
        <w:trPr>
          <w:trHeight w:val="270"/>
        </w:trPr>
        <w:tc>
          <w:tcPr>
            <w:tcW w:w="11013" w:type="dxa"/>
            <w:vAlign w:val="center"/>
          </w:tcPr>
          <w:p w:rsidR="00603D38" w:rsidRPr="002E0432" w:rsidRDefault="00603D38" w:rsidP="0078008A">
            <w:pPr>
              <w:pStyle w:val="a8"/>
              <w:tabs>
                <w:tab w:val="left" w:pos="708"/>
              </w:tabs>
              <w:ind w:firstLine="284"/>
              <w:jc w:val="both"/>
              <w:rPr>
                <w:b/>
                <w:sz w:val="18"/>
                <w:szCs w:val="18"/>
              </w:rPr>
            </w:pPr>
            <w:r w:rsidRPr="002E0432">
              <w:rPr>
                <w:b/>
                <w:sz w:val="18"/>
                <w:szCs w:val="18"/>
              </w:rPr>
              <w:t>Статистика ҳисоботлари,</w:t>
            </w:r>
            <w:r w:rsidRPr="002E0432">
              <w:t xml:space="preserve"> </w:t>
            </w:r>
            <w:r w:rsidRPr="002E0432">
              <w:rPr>
                <w:b/>
                <w:sz w:val="18"/>
                <w:szCs w:val="18"/>
              </w:rPr>
              <w:t>интернет жаҳон ахборот тармоғи воситасида статистика ҳисоботини электрон шаклда йиғиш ахборот тизими e-Stat орқали электрон рақамли имзодан фойдаланган ҳолда тақдим этилади. e-Stat</w:t>
            </w:r>
            <w:r w:rsidRPr="002E0432">
              <w:t xml:space="preserve"> </w:t>
            </w:r>
            <w:r w:rsidRPr="002E0432">
              <w:rPr>
                <w:b/>
                <w:sz w:val="18"/>
                <w:szCs w:val="18"/>
              </w:rPr>
              <w:t>автоматлаштирилган ахборот тизимида мавжуд бўлган статистика ҳисоботларининг электрон шаклини (намунасини) Ўзбекистон Республикаси Давлат статистика қўмитасининг www.hisobot.stat.uz расмий сайтидан олишингиз мумкин.</w:t>
            </w:r>
          </w:p>
          <w:p w:rsidR="00603D38" w:rsidRPr="002E0432" w:rsidRDefault="00603D38" w:rsidP="0078008A">
            <w:pPr>
              <w:pStyle w:val="a8"/>
              <w:tabs>
                <w:tab w:val="left" w:pos="708"/>
              </w:tabs>
              <w:ind w:firstLine="284"/>
              <w:jc w:val="both"/>
              <w:rPr>
                <w:sz w:val="18"/>
                <w:szCs w:val="18"/>
              </w:rPr>
            </w:pPr>
            <w:r w:rsidRPr="002E0432">
              <w:rPr>
                <w:sz w:val="18"/>
                <w:szCs w:val="18"/>
              </w:rPr>
              <w:t xml:space="preserve">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e-Stat с использованием электронной цифровой подписи. </w:t>
            </w:r>
            <w:r w:rsidRPr="002E0432">
              <w:rPr>
                <w:bCs/>
                <w:sz w:val="18"/>
                <w:szCs w:val="18"/>
              </w:rPr>
              <w:t xml:space="preserve">Электронные формы статистической отчетности (шаблоны), доступные в </w:t>
            </w:r>
            <w:r w:rsidRPr="002E0432">
              <w:rPr>
                <w:sz w:val="18"/>
                <w:szCs w:val="18"/>
              </w:rPr>
              <w:t>системе</w:t>
            </w:r>
            <w:r w:rsidRPr="002E0432">
              <w:rPr>
                <w:b/>
                <w:sz w:val="18"/>
                <w:szCs w:val="18"/>
              </w:rPr>
              <w:t xml:space="preserve"> </w:t>
            </w:r>
            <w:r w:rsidRPr="002E0432">
              <w:rPr>
                <w:sz w:val="18"/>
                <w:szCs w:val="18"/>
              </w:rPr>
              <w:t xml:space="preserve">e-Stat можно получить на официальном сайте Государственного комитета Республики Узбекистан по статистике </w:t>
            </w:r>
            <w:r w:rsidRPr="002E0432">
              <w:rPr>
                <w:b/>
                <w:sz w:val="18"/>
                <w:szCs w:val="18"/>
              </w:rPr>
              <w:t>www.hisobot.stat.uz.</w:t>
            </w:r>
          </w:p>
          <w:p w:rsidR="00603D38" w:rsidRPr="002E0432" w:rsidRDefault="00603D38" w:rsidP="0078008A">
            <w:pPr>
              <w:pStyle w:val="a8"/>
              <w:tabs>
                <w:tab w:val="left" w:pos="708"/>
              </w:tabs>
              <w:ind w:firstLine="284"/>
              <w:jc w:val="both"/>
              <w:rPr>
                <w:sz w:val="18"/>
                <w:szCs w:val="18"/>
              </w:rPr>
            </w:pPr>
            <w:r w:rsidRPr="002E0432">
              <w:rPr>
                <w:b/>
                <w:sz w:val="18"/>
                <w:szCs w:val="18"/>
              </w:rPr>
              <w:t>Ўзбекистон Республикасининг “Расмий статистика тўғрисида”ги Қонунининг 32-моддасига мувофиқ ахборот хавфсизлиги ва маълумотларнинг махфийлиги кафолатланади.</w:t>
            </w:r>
          </w:p>
          <w:p w:rsidR="0068477F" w:rsidRPr="002E0432" w:rsidRDefault="00603D38" w:rsidP="0078008A">
            <w:pPr>
              <w:pStyle w:val="a8"/>
              <w:tabs>
                <w:tab w:val="clear" w:pos="4153"/>
                <w:tab w:val="clear" w:pos="8306"/>
              </w:tabs>
              <w:ind w:firstLine="284"/>
              <w:jc w:val="both"/>
            </w:pPr>
            <w:r w:rsidRPr="002E0432">
              <w:rPr>
                <w:sz w:val="18"/>
                <w:szCs w:val="18"/>
              </w:rPr>
              <w:t>Информационная безопасность и конфиденциальность данных гарантируется в соответствии со статьей 3</w:t>
            </w:r>
            <w:r w:rsidR="0078008A" w:rsidRPr="002E0432">
              <w:rPr>
                <w:sz w:val="18"/>
                <w:szCs w:val="18"/>
              </w:rPr>
              <w:t xml:space="preserve">2 Закона Республики Узбекистан </w:t>
            </w:r>
            <w:r w:rsidRPr="002E0432">
              <w:rPr>
                <w:sz w:val="18"/>
                <w:szCs w:val="18"/>
              </w:rPr>
              <w:t>Об официальной статистике».</w:t>
            </w:r>
          </w:p>
        </w:tc>
      </w:tr>
    </w:tbl>
    <w:p w:rsidR="0068477F" w:rsidRPr="002E0432" w:rsidRDefault="0068477F"/>
    <w:tbl>
      <w:tblPr>
        <w:tblW w:w="0" w:type="auto"/>
        <w:tblLayout w:type="fixed"/>
        <w:tblLook w:val="0000" w:firstRow="0" w:lastRow="0" w:firstColumn="0" w:lastColumn="0" w:noHBand="0" w:noVBand="0"/>
      </w:tblPr>
      <w:tblGrid>
        <w:gridCol w:w="10989"/>
      </w:tblGrid>
      <w:tr w:rsidR="0068477F" w:rsidRPr="002E0432">
        <w:tc>
          <w:tcPr>
            <w:tcW w:w="10989" w:type="dxa"/>
          </w:tcPr>
          <w:p w:rsidR="0068477F" w:rsidRPr="002E0432" w:rsidRDefault="0068477F" w:rsidP="007C54D9">
            <w:pPr>
              <w:jc w:val="center"/>
              <w:rPr>
                <w:b/>
                <w:sz w:val="24"/>
                <w:szCs w:val="24"/>
              </w:rPr>
            </w:pPr>
            <w:r w:rsidRPr="002E0432">
              <w:rPr>
                <w:b/>
                <w:sz w:val="24"/>
                <w:szCs w:val="24"/>
              </w:rPr>
              <w:t>АВТОМОБИЛЬ ТРАНСПОРТИ ИШИ ТЎҒРИСИДА ҲИСОБОТ</w:t>
            </w:r>
          </w:p>
        </w:tc>
      </w:tr>
      <w:tr w:rsidR="0068477F" w:rsidRPr="002E0432">
        <w:trPr>
          <w:trHeight w:val="485"/>
        </w:trPr>
        <w:tc>
          <w:tcPr>
            <w:tcW w:w="10989" w:type="dxa"/>
          </w:tcPr>
          <w:p w:rsidR="0068477F" w:rsidRPr="002E0432" w:rsidRDefault="0068477F" w:rsidP="007903CF">
            <w:pPr>
              <w:jc w:val="center"/>
              <w:rPr>
                <w:sz w:val="24"/>
                <w:szCs w:val="24"/>
              </w:rPr>
            </w:pPr>
            <w:r w:rsidRPr="002E0432">
              <w:rPr>
                <w:sz w:val="24"/>
                <w:szCs w:val="24"/>
              </w:rPr>
              <w:t>ОТЧЕТ О РАБОТЕ АВТОМОБИЛЬНОГО ТРАНСПОРТА</w:t>
            </w:r>
          </w:p>
        </w:tc>
      </w:tr>
    </w:tbl>
    <w:p w:rsidR="0068477F" w:rsidRPr="002E0432" w:rsidRDefault="00684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835"/>
        <w:gridCol w:w="283"/>
        <w:gridCol w:w="3368"/>
      </w:tblGrid>
      <w:tr w:rsidR="0068477F" w:rsidRPr="002E0432">
        <w:tc>
          <w:tcPr>
            <w:tcW w:w="4503" w:type="dxa"/>
            <w:vAlign w:val="center"/>
          </w:tcPr>
          <w:p w:rsidR="0068477F" w:rsidRPr="002E0432" w:rsidRDefault="0068477F">
            <w:pPr>
              <w:jc w:val="center"/>
              <w:rPr>
                <w:sz w:val="18"/>
                <w:szCs w:val="18"/>
              </w:rPr>
            </w:pPr>
            <w:r w:rsidRPr="002E0432">
              <w:rPr>
                <w:b/>
                <w:sz w:val="18"/>
                <w:szCs w:val="18"/>
              </w:rPr>
              <w:t>Тақдим этадилар</w:t>
            </w:r>
          </w:p>
          <w:p w:rsidR="0068477F" w:rsidRPr="002E0432" w:rsidRDefault="0068477F">
            <w:pPr>
              <w:jc w:val="center"/>
              <w:rPr>
                <w:sz w:val="18"/>
                <w:szCs w:val="18"/>
              </w:rPr>
            </w:pPr>
            <w:r w:rsidRPr="002E0432">
              <w:rPr>
                <w:sz w:val="18"/>
                <w:szCs w:val="18"/>
              </w:rPr>
              <w:t>Представляют</w:t>
            </w:r>
          </w:p>
        </w:tc>
        <w:tc>
          <w:tcPr>
            <w:tcW w:w="2835" w:type="dxa"/>
            <w:tcBorders>
              <w:bottom w:val="nil"/>
            </w:tcBorders>
            <w:vAlign w:val="center"/>
          </w:tcPr>
          <w:p w:rsidR="0068477F" w:rsidRPr="002E0432" w:rsidRDefault="0068477F">
            <w:pPr>
              <w:pStyle w:val="5"/>
              <w:rPr>
                <w:rFonts w:ascii="Times New Roman" w:hAnsi="Times New Roman"/>
                <w:sz w:val="18"/>
                <w:szCs w:val="18"/>
              </w:rPr>
            </w:pPr>
            <w:r w:rsidRPr="002E0432">
              <w:rPr>
                <w:rFonts w:ascii="Times New Roman" w:hAnsi="Times New Roman"/>
                <w:sz w:val="18"/>
                <w:szCs w:val="18"/>
              </w:rPr>
              <w:t>Тақдим этиш муддати</w:t>
            </w:r>
          </w:p>
          <w:p w:rsidR="0068477F" w:rsidRPr="002E0432" w:rsidRDefault="0078008A">
            <w:pPr>
              <w:jc w:val="center"/>
              <w:rPr>
                <w:sz w:val="18"/>
                <w:szCs w:val="18"/>
              </w:rPr>
            </w:pPr>
            <w:r w:rsidRPr="002E0432">
              <w:rPr>
                <w:sz w:val="18"/>
                <w:szCs w:val="18"/>
              </w:rPr>
              <w:t xml:space="preserve">Срок </w:t>
            </w:r>
            <w:r w:rsidR="0068477F" w:rsidRPr="002E0432">
              <w:rPr>
                <w:sz w:val="18"/>
                <w:szCs w:val="18"/>
              </w:rPr>
              <w:t>представления</w:t>
            </w:r>
          </w:p>
        </w:tc>
        <w:tc>
          <w:tcPr>
            <w:tcW w:w="283" w:type="dxa"/>
            <w:tcBorders>
              <w:top w:val="nil"/>
              <w:left w:val="nil"/>
              <w:bottom w:val="nil"/>
              <w:right w:val="nil"/>
            </w:tcBorders>
            <w:vAlign w:val="center"/>
          </w:tcPr>
          <w:p w:rsidR="0068477F" w:rsidRPr="002E0432" w:rsidRDefault="0068477F" w:rsidP="008B69D4">
            <w:pPr>
              <w:jc w:val="center"/>
              <w:rPr>
                <w:sz w:val="24"/>
              </w:rPr>
            </w:pPr>
          </w:p>
        </w:tc>
        <w:tc>
          <w:tcPr>
            <w:tcW w:w="3368" w:type="dxa"/>
            <w:vAlign w:val="center"/>
          </w:tcPr>
          <w:p w:rsidR="0068477F" w:rsidRPr="002E0432" w:rsidRDefault="00E34459" w:rsidP="008B69D4">
            <w:pPr>
              <w:pStyle w:val="2"/>
              <w:jc w:val="center"/>
              <w:rPr>
                <w:sz w:val="24"/>
                <w:szCs w:val="24"/>
              </w:rPr>
            </w:pPr>
            <w:r w:rsidRPr="002E0432">
              <w:rPr>
                <w:rFonts w:eastAsia="Calibri"/>
                <w:sz w:val="18"/>
                <w:szCs w:val="24"/>
              </w:rPr>
              <w:t>4-avto</w:t>
            </w:r>
            <w:r w:rsidRPr="002E0432">
              <w:rPr>
                <w:sz w:val="18"/>
                <w:szCs w:val="24"/>
              </w:rPr>
              <w:t xml:space="preserve"> </w:t>
            </w:r>
            <w:r w:rsidR="0068477F" w:rsidRPr="002E0432">
              <w:rPr>
                <w:sz w:val="18"/>
                <w:szCs w:val="24"/>
              </w:rPr>
              <w:t>shakli</w:t>
            </w:r>
          </w:p>
        </w:tc>
      </w:tr>
      <w:tr w:rsidR="0068477F" w:rsidRPr="002E0432" w:rsidTr="0078008A">
        <w:trPr>
          <w:trHeight w:val="718"/>
        </w:trPr>
        <w:tc>
          <w:tcPr>
            <w:tcW w:w="4503" w:type="dxa"/>
          </w:tcPr>
          <w:p w:rsidR="0068477F" w:rsidRPr="002E0432" w:rsidRDefault="0068477F" w:rsidP="00232D00">
            <w:pPr>
              <w:pStyle w:val="10"/>
              <w:jc w:val="center"/>
              <w:rPr>
                <w:b/>
                <w:sz w:val="18"/>
                <w:szCs w:val="18"/>
              </w:rPr>
            </w:pPr>
            <w:r w:rsidRPr="002E0432">
              <w:rPr>
                <w:b/>
                <w:sz w:val="18"/>
                <w:szCs w:val="18"/>
              </w:rPr>
              <w:t>Ўз балансида ёки ижарага олган бешдан ортиқ автомобиллари бўлган юридик шахслар (нотижорат ташкилотлар, кичик корхоналар ва микрофирмалардан ташқари)</w:t>
            </w:r>
          </w:p>
          <w:p w:rsidR="0068477F" w:rsidRPr="002E0432" w:rsidRDefault="0068477F" w:rsidP="0078008A">
            <w:pPr>
              <w:jc w:val="center"/>
              <w:rPr>
                <w:sz w:val="18"/>
                <w:szCs w:val="18"/>
              </w:rPr>
            </w:pPr>
            <w:r w:rsidRPr="002E0432">
              <w:rPr>
                <w:sz w:val="18"/>
                <w:szCs w:val="18"/>
              </w:rPr>
              <w:t>Юридические лица (кроме некоммерческих организаций, малых предприятий и микрофирм), имеющие на своем балансе или арендующие более пяти автомобилей</w:t>
            </w:r>
          </w:p>
        </w:tc>
        <w:tc>
          <w:tcPr>
            <w:tcW w:w="2835" w:type="dxa"/>
            <w:vAlign w:val="center"/>
          </w:tcPr>
          <w:p w:rsidR="0068477F" w:rsidRPr="002E0432" w:rsidRDefault="0068477F" w:rsidP="0078008A">
            <w:pPr>
              <w:jc w:val="center"/>
              <w:rPr>
                <w:b/>
                <w:sz w:val="18"/>
                <w:szCs w:val="18"/>
              </w:rPr>
            </w:pPr>
            <w:r w:rsidRPr="002E0432">
              <w:rPr>
                <w:b/>
                <w:sz w:val="18"/>
                <w:szCs w:val="18"/>
              </w:rPr>
              <w:t xml:space="preserve">ҳисобот давридан </w:t>
            </w:r>
            <w:r w:rsidR="00085A6C" w:rsidRPr="002E0432">
              <w:rPr>
                <w:b/>
                <w:sz w:val="18"/>
                <w:szCs w:val="18"/>
              </w:rPr>
              <w:br/>
            </w:r>
            <w:r w:rsidRPr="002E0432">
              <w:rPr>
                <w:b/>
                <w:sz w:val="18"/>
                <w:szCs w:val="18"/>
              </w:rPr>
              <w:t>кейинги ойнинг</w:t>
            </w:r>
          </w:p>
          <w:p w:rsidR="0068477F" w:rsidRPr="002E0432" w:rsidRDefault="00BA09EC" w:rsidP="0078008A">
            <w:pPr>
              <w:jc w:val="center"/>
              <w:rPr>
                <w:b/>
                <w:sz w:val="18"/>
                <w:szCs w:val="18"/>
              </w:rPr>
            </w:pPr>
            <w:r w:rsidRPr="002E0432">
              <w:rPr>
                <w:b/>
                <w:sz w:val="18"/>
                <w:szCs w:val="18"/>
              </w:rPr>
              <w:t>5</w:t>
            </w:r>
            <w:r w:rsidR="00233654" w:rsidRPr="002E0432">
              <w:rPr>
                <w:b/>
                <w:sz w:val="18"/>
                <w:szCs w:val="18"/>
              </w:rPr>
              <w:t>-</w:t>
            </w:r>
            <w:r w:rsidR="0068477F" w:rsidRPr="002E0432">
              <w:rPr>
                <w:b/>
                <w:sz w:val="18"/>
                <w:szCs w:val="18"/>
              </w:rPr>
              <w:t>санасидан кечиктирмай</w:t>
            </w:r>
          </w:p>
          <w:p w:rsidR="0068477F" w:rsidRPr="002E0432" w:rsidRDefault="0068477F" w:rsidP="0078008A">
            <w:pPr>
              <w:jc w:val="center"/>
              <w:rPr>
                <w:sz w:val="18"/>
                <w:szCs w:val="18"/>
              </w:rPr>
            </w:pPr>
            <w:r w:rsidRPr="002E0432">
              <w:rPr>
                <w:sz w:val="18"/>
                <w:szCs w:val="18"/>
              </w:rPr>
              <w:t xml:space="preserve">не позднее </w:t>
            </w:r>
            <w:r w:rsidRPr="002E0432">
              <w:rPr>
                <w:sz w:val="18"/>
                <w:szCs w:val="18"/>
              </w:rPr>
              <w:br/>
            </w:r>
            <w:r w:rsidR="00BA09EC" w:rsidRPr="002E0432">
              <w:rPr>
                <w:sz w:val="18"/>
                <w:szCs w:val="18"/>
              </w:rPr>
              <w:t>5</w:t>
            </w:r>
            <w:r w:rsidRPr="002E0432">
              <w:rPr>
                <w:sz w:val="18"/>
                <w:szCs w:val="18"/>
              </w:rPr>
              <w:t xml:space="preserve"> числа месяца, следующего</w:t>
            </w:r>
            <w:r w:rsidRPr="002E0432">
              <w:rPr>
                <w:sz w:val="18"/>
                <w:szCs w:val="18"/>
              </w:rPr>
              <w:br/>
              <w:t>за отчетным периодом</w:t>
            </w:r>
          </w:p>
        </w:tc>
        <w:tc>
          <w:tcPr>
            <w:tcW w:w="283" w:type="dxa"/>
            <w:tcBorders>
              <w:top w:val="nil"/>
              <w:left w:val="nil"/>
              <w:bottom w:val="nil"/>
              <w:right w:val="nil"/>
            </w:tcBorders>
            <w:vAlign w:val="center"/>
          </w:tcPr>
          <w:p w:rsidR="0068477F" w:rsidRPr="002E0432" w:rsidRDefault="0068477F">
            <w:pPr>
              <w:jc w:val="center"/>
            </w:pPr>
          </w:p>
        </w:tc>
        <w:tc>
          <w:tcPr>
            <w:tcW w:w="3368" w:type="dxa"/>
            <w:tcBorders>
              <w:top w:val="nil"/>
              <w:left w:val="nil"/>
              <w:bottom w:val="nil"/>
              <w:right w:val="nil"/>
            </w:tcBorders>
            <w:vAlign w:val="center"/>
          </w:tcPr>
          <w:p w:rsidR="0068477F" w:rsidRPr="002E0432" w:rsidRDefault="0068477F" w:rsidP="00091975">
            <w:pPr>
              <w:jc w:val="center"/>
              <w:rPr>
                <w:b/>
                <w:sz w:val="18"/>
                <w:szCs w:val="18"/>
              </w:rPr>
            </w:pPr>
            <w:r w:rsidRPr="002E0432">
              <w:rPr>
                <w:b/>
                <w:sz w:val="18"/>
                <w:szCs w:val="18"/>
              </w:rPr>
              <w:t>Чораклик</w:t>
            </w:r>
          </w:p>
          <w:p w:rsidR="0068477F" w:rsidRPr="002E0432" w:rsidRDefault="0068477F" w:rsidP="00091975">
            <w:pPr>
              <w:jc w:val="center"/>
              <w:rPr>
                <w:sz w:val="28"/>
                <w:szCs w:val="28"/>
              </w:rPr>
            </w:pPr>
            <w:r w:rsidRPr="002E0432">
              <w:rPr>
                <w:sz w:val="18"/>
                <w:szCs w:val="18"/>
              </w:rPr>
              <w:t>Квартальная</w:t>
            </w:r>
          </w:p>
        </w:tc>
      </w:tr>
    </w:tbl>
    <w:p w:rsidR="0068477F" w:rsidRPr="002E0432" w:rsidRDefault="0068477F"/>
    <w:p w:rsidR="0068477F" w:rsidRPr="002E0432" w:rsidRDefault="0068477F"/>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2"/>
        <w:gridCol w:w="2665"/>
        <w:gridCol w:w="3086"/>
      </w:tblGrid>
      <w:tr w:rsidR="0068477F" w:rsidRPr="002E0432">
        <w:trPr>
          <w:cantSplit/>
          <w:trHeight w:val="60"/>
        </w:trPr>
        <w:tc>
          <w:tcPr>
            <w:tcW w:w="5272" w:type="dxa"/>
          </w:tcPr>
          <w:p w:rsidR="0068477F" w:rsidRPr="002E0432" w:rsidRDefault="0068477F" w:rsidP="00B85486">
            <w:pPr>
              <w:jc w:val="center"/>
              <w:rPr>
                <w:b/>
                <w:sz w:val="18"/>
                <w:szCs w:val="18"/>
              </w:rPr>
            </w:pPr>
            <w:r w:rsidRPr="002E0432">
              <w:rPr>
                <w:b/>
                <w:sz w:val="18"/>
                <w:szCs w:val="18"/>
              </w:rPr>
              <w:t>Ташкилот номи</w:t>
            </w:r>
          </w:p>
          <w:p w:rsidR="0068477F" w:rsidRPr="002E0432" w:rsidRDefault="0068477F" w:rsidP="00B85486">
            <w:pPr>
              <w:jc w:val="center"/>
              <w:rPr>
                <w:sz w:val="18"/>
                <w:szCs w:val="18"/>
              </w:rPr>
            </w:pPr>
            <w:r w:rsidRPr="002E0432">
              <w:rPr>
                <w:sz w:val="18"/>
                <w:szCs w:val="18"/>
              </w:rPr>
              <w:t>Наименование организации</w:t>
            </w:r>
          </w:p>
        </w:tc>
        <w:tc>
          <w:tcPr>
            <w:tcW w:w="2665" w:type="dxa"/>
            <w:vAlign w:val="center"/>
          </w:tcPr>
          <w:p w:rsidR="0068477F" w:rsidRPr="002E0432" w:rsidRDefault="0068477F" w:rsidP="00B85486">
            <w:pPr>
              <w:jc w:val="center"/>
              <w:rPr>
                <w:sz w:val="18"/>
                <w:szCs w:val="18"/>
              </w:rPr>
            </w:pPr>
            <w:r w:rsidRPr="002E0432">
              <w:rPr>
                <w:b/>
                <w:sz w:val="18"/>
                <w:szCs w:val="18"/>
              </w:rPr>
              <w:t>КТУТ</w:t>
            </w:r>
          </w:p>
          <w:p w:rsidR="0068477F" w:rsidRPr="002E0432" w:rsidRDefault="0068477F" w:rsidP="00B85486">
            <w:pPr>
              <w:jc w:val="center"/>
              <w:rPr>
                <w:sz w:val="18"/>
                <w:szCs w:val="18"/>
              </w:rPr>
            </w:pPr>
            <w:r w:rsidRPr="002E0432">
              <w:rPr>
                <w:sz w:val="18"/>
                <w:szCs w:val="18"/>
              </w:rPr>
              <w:t>ОКПО</w:t>
            </w:r>
          </w:p>
        </w:tc>
        <w:tc>
          <w:tcPr>
            <w:tcW w:w="3086" w:type="dxa"/>
            <w:vAlign w:val="center"/>
          </w:tcPr>
          <w:p w:rsidR="0068477F" w:rsidRPr="002E0432" w:rsidRDefault="0068477F" w:rsidP="00B85486">
            <w:pPr>
              <w:jc w:val="center"/>
              <w:rPr>
                <w:sz w:val="18"/>
                <w:szCs w:val="18"/>
              </w:rPr>
            </w:pPr>
            <w:r w:rsidRPr="002E0432">
              <w:rPr>
                <w:b/>
                <w:sz w:val="18"/>
                <w:szCs w:val="18"/>
              </w:rPr>
              <w:t>СТИР</w:t>
            </w:r>
          </w:p>
          <w:p w:rsidR="0068477F" w:rsidRPr="002E0432" w:rsidRDefault="0068477F" w:rsidP="00B85486">
            <w:pPr>
              <w:jc w:val="center"/>
              <w:rPr>
                <w:sz w:val="18"/>
                <w:szCs w:val="18"/>
              </w:rPr>
            </w:pPr>
            <w:r w:rsidRPr="002E0432">
              <w:rPr>
                <w:sz w:val="18"/>
                <w:szCs w:val="18"/>
              </w:rPr>
              <w:t>ИНН</w:t>
            </w:r>
          </w:p>
        </w:tc>
      </w:tr>
      <w:tr w:rsidR="0068477F" w:rsidRPr="002E0432">
        <w:trPr>
          <w:cantSplit/>
          <w:trHeight w:val="60"/>
        </w:trPr>
        <w:tc>
          <w:tcPr>
            <w:tcW w:w="5272" w:type="dxa"/>
          </w:tcPr>
          <w:p w:rsidR="0068477F" w:rsidRPr="002E0432" w:rsidRDefault="0068477F" w:rsidP="00B85486">
            <w:pPr>
              <w:rPr>
                <w:sz w:val="18"/>
                <w:szCs w:val="18"/>
              </w:rPr>
            </w:pPr>
          </w:p>
        </w:tc>
        <w:tc>
          <w:tcPr>
            <w:tcW w:w="2665" w:type="dxa"/>
            <w:vAlign w:val="center"/>
          </w:tcPr>
          <w:p w:rsidR="0068477F" w:rsidRPr="002E0432" w:rsidRDefault="0068477F" w:rsidP="00B85486">
            <w:pPr>
              <w:jc w:val="center"/>
              <w:rPr>
                <w:b/>
                <w:sz w:val="18"/>
                <w:szCs w:val="18"/>
              </w:rPr>
            </w:pPr>
          </w:p>
        </w:tc>
        <w:tc>
          <w:tcPr>
            <w:tcW w:w="3086" w:type="dxa"/>
            <w:vAlign w:val="center"/>
          </w:tcPr>
          <w:p w:rsidR="0068477F" w:rsidRPr="002E0432" w:rsidRDefault="0068477F" w:rsidP="00B85486">
            <w:pPr>
              <w:rPr>
                <w:b/>
                <w:sz w:val="18"/>
                <w:szCs w:val="18"/>
              </w:rPr>
            </w:pPr>
          </w:p>
        </w:tc>
      </w:tr>
    </w:tbl>
    <w:p w:rsidR="0068477F" w:rsidRPr="002E0432" w:rsidRDefault="0068477F" w:rsidP="00456C0C">
      <w:pPr>
        <w:rPr>
          <w:sz w:val="18"/>
          <w:szCs w:val="18"/>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108"/>
        <w:gridCol w:w="1107"/>
        <w:gridCol w:w="1162"/>
        <w:gridCol w:w="1107"/>
        <w:gridCol w:w="1107"/>
        <w:gridCol w:w="1107"/>
        <w:gridCol w:w="1107"/>
        <w:gridCol w:w="1517"/>
      </w:tblGrid>
      <w:tr w:rsidR="0068477F" w:rsidRPr="002E0432">
        <w:tc>
          <w:tcPr>
            <w:tcW w:w="1701" w:type="dxa"/>
            <w:vAlign w:val="center"/>
          </w:tcPr>
          <w:p w:rsidR="0068477F" w:rsidRPr="002E0432" w:rsidRDefault="0068477F" w:rsidP="00B85486">
            <w:pPr>
              <w:pStyle w:val="f71"/>
              <w:tabs>
                <w:tab w:val="center" w:pos="5385"/>
                <w:tab w:val="left" w:pos="7764"/>
              </w:tabs>
              <w:rPr>
                <w:b/>
                <w:noProof/>
                <w:sz w:val="18"/>
                <w:szCs w:val="18"/>
              </w:rPr>
            </w:pPr>
            <w:r w:rsidRPr="002E0432">
              <w:rPr>
                <w:b/>
                <w:noProof/>
                <w:sz w:val="18"/>
                <w:szCs w:val="18"/>
              </w:rPr>
              <w:t>Ҳисобот даври</w:t>
            </w:r>
          </w:p>
          <w:p w:rsidR="0068477F" w:rsidRPr="002E0432" w:rsidRDefault="0068477F" w:rsidP="0078008A">
            <w:pPr>
              <w:pStyle w:val="f71"/>
              <w:tabs>
                <w:tab w:val="center" w:pos="5385"/>
                <w:tab w:val="left" w:pos="7764"/>
              </w:tabs>
              <w:rPr>
                <w:noProof/>
                <w:sz w:val="18"/>
                <w:szCs w:val="18"/>
              </w:rPr>
            </w:pPr>
            <w:r w:rsidRPr="002E0432">
              <w:rPr>
                <w:noProof/>
                <w:sz w:val="18"/>
                <w:szCs w:val="18"/>
              </w:rPr>
              <w:t>Отчетный период</w:t>
            </w:r>
          </w:p>
        </w:tc>
        <w:tc>
          <w:tcPr>
            <w:tcW w:w="1108" w:type="dxa"/>
          </w:tcPr>
          <w:p w:rsidR="0068477F" w:rsidRPr="002E0432" w:rsidRDefault="0068477F" w:rsidP="00B85486">
            <w:pPr>
              <w:pStyle w:val="f71"/>
              <w:tabs>
                <w:tab w:val="center" w:pos="5385"/>
                <w:tab w:val="left" w:pos="7764"/>
              </w:tabs>
              <w:spacing w:before="120"/>
              <w:rPr>
                <w:b/>
                <w:noProof/>
                <w:sz w:val="18"/>
                <w:szCs w:val="18"/>
              </w:rPr>
            </w:pPr>
          </w:p>
        </w:tc>
        <w:tc>
          <w:tcPr>
            <w:tcW w:w="1107" w:type="dxa"/>
          </w:tcPr>
          <w:p w:rsidR="0068477F" w:rsidRPr="002E0432" w:rsidRDefault="0068477F" w:rsidP="00B85486">
            <w:pPr>
              <w:pStyle w:val="f71"/>
              <w:tabs>
                <w:tab w:val="center" w:pos="5385"/>
                <w:tab w:val="left" w:pos="7764"/>
              </w:tabs>
              <w:spacing w:before="120"/>
              <w:rPr>
                <w:b/>
                <w:noProof/>
                <w:sz w:val="18"/>
                <w:szCs w:val="18"/>
              </w:rPr>
            </w:pPr>
          </w:p>
        </w:tc>
        <w:tc>
          <w:tcPr>
            <w:tcW w:w="1162" w:type="dxa"/>
            <w:vAlign w:val="center"/>
          </w:tcPr>
          <w:p w:rsidR="0068477F" w:rsidRPr="002E0432" w:rsidRDefault="00E04935" w:rsidP="007903CF">
            <w:pPr>
              <w:pStyle w:val="f71"/>
              <w:tabs>
                <w:tab w:val="center" w:pos="5385"/>
                <w:tab w:val="left" w:pos="7764"/>
              </w:tabs>
              <w:jc w:val="center"/>
              <w:rPr>
                <w:b/>
                <w:noProof/>
                <w:sz w:val="18"/>
                <w:szCs w:val="18"/>
              </w:rPr>
            </w:pPr>
            <w:r w:rsidRPr="002E0432">
              <w:rPr>
                <w:b/>
                <w:noProof/>
                <w:sz w:val="18"/>
                <w:szCs w:val="18"/>
              </w:rPr>
              <w:t>О</w:t>
            </w:r>
            <w:r w:rsidR="0068477F" w:rsidRPr="002E0432">
              <w:rPr>
                <w:b/>
                <w:noProof/>
                <w:sz w:val="18"/>
                <w:szCs w:val="18"/>
              </w:rPr>
              <w:t>й</w:t>
            </w:r>
            <w:r w:rsidRPr="002E0432">
              <w:rPr>
                <w:b/>
                <w:noProof/>
                <w:sz w:val="18"/>
                <w:szCs w:val="18"/>
                <w:vertAlign w:val="superscript"/>
              </w:rPr>
              <w:t>1</w:t>
            </w:r>
            <w:r w:rsidR="00DE4E7C" w:rsidRPr="002E0432">
              <w:rPr>
                <w:b/>
                <w:noProof/>
                <w:sz w:val="18"/>
                <w:szCs w:val="18"/>
                <w:vertAlign w:val="superscript"/>
              </w:rPr>
              <w:t>)</w:t>
            </w:r>
          </w:p>
          <w:p w:rsidR="0068477F" w:rsidRPr="002E0432" w:rsidRDefault="00E04935" w:rsidP="00E04935">
            <w:pPr>
              <w:pStyle w:val="f71"/>
              <w:tabs>
                <w:tab w:val="center" w:pos="5385"/>
                <w:tab w:val="left" w:pos="7764"/>
              </w:tabs>
              <w:jc w:val="center"/>
              <w:rPr>
                <w:noProof/>
                <w:sz w:val="18"/>
                <w:szCs w:val="18"/>
              </w:rPr>
            </w:pPr>
            <w:r w:rsidRPr="002E0432">
              <w:rPr>
                <w:noProof/>
                <w:sz w:val="18"/>
                <w:szCs w:val="18"/>
              </w:rPr>
              <w:t>М</w:t>
            </w:r>
            <w:r w:rsidR="0068477F" w:rsidRPr="002E0432">
              <w:rPr>
                <w:noProof/>
                <w:sz w:val="18"/>
                <w:szCs w:val="18"/>
              </w:rPr>
              <w:t>есяц</w:t>
            </w:r>
            <w:r w:rsidRPr="002E0432">
              <w:rPr>
                <w:noProof/>
                <w:sz w:val="18"/>
                <w:szCs w:val="18"/>
                <w:vertAlign w:val="superscript"/>
              </w:rPr>
              <w:t>1</w:t>
            </w:r>
            <w:r w:rsidR="00DE4E7C" w:rsidRPr="002E0432">
              <w:rPr>
                <w:noProof/>
                <w:sz w:val="18"/>
                <w:szCs w:val="18"/>
                <w:vertAlign w:val="superscript"/>
              </w:rPr>
              <w:t>)</w:t>
            </w:r>
          </w:p>
        </w:tc>
        <w:tc>
          <w:tcPr>
            <w:tcW w:w="1107" w:type="dxa"/>
            <w:vAlign w:val="center"/>
          </w:tcPr>
          <w:p w:rsidR="0068477F" w:rsidRPr="002E0432" w:rsidRDefault="0068477F" w:rsidP="00B85486">
            <w:pPr>
              <w:pStyle w:val="f71"/>
              <w:tabs>
                <w:tab w:val="center" w:pos="5385"/>
                <w:tab w:val="left" w:pos="7764"/>
              </w:tabs>
              <w:jc w:val="center"/>
              <w:rPr>
                <w:b/>
                <w:noProof/>
                <w:sz w:val="18"/>
                <w:szCs w:val="18"/>
              </w:rPr>
            </w:pPr>
          </w:p>
        </w:tc>
        <w:tc>
          <w:tcPr>
            <w:tcW w:w="1107" w:type="dxa"/>
            <w:vAlign w:val="center"/>
          </w:tcPr>
          <w:p w:rsidR="0068477F" w:rsidRPr="002E0432" w:rsidRDefault="0068477F" w:rsidP="00B85486">
            <w:pPr>
              <w:pStyle w:val="f71"/>
              <w:tabs>
                <w:tab w:val="center" w:pos="5385"/>
                <w:tab w:val="left" w:pos="7764"/>
              </w:tabs>
              <w:jc w:val="center"/>
              <w:rPr>
                <w:b/>
                <w:noProof/>
                <w:sz w:val="18"/>
                <w:szCs w:val="18"/>
              </w:rPr>
            </w:pPr>
          </w:p>
        </w:tc>
        <w:tc>
          <w:tcPr>
            <w:tcW w:w="1107" w:type="dxa"/>
            <w:vAlign w:val="center"/>
          </w:tcPr>
          <w:p w:rsidR="0068477F" w:rsidRPr="002E0432" w:rsidRDefault="0068477F" w:rsidP="00B85486">
            <w:pPr>
              <w:pStyle w:val="f71"/>
              <w:tabs>
                <w:tab w:val="center" w:pos="5385"/>
                <w:tab w:val="left" w:pos="7764"/>
              </w:tabs>
              <w:jc w:val="center"/>
              <w:rPr>
                <w:b/>
                <w:noProof/>
                <w:sz w:val="18"/>
                <w:szCs w:val="18"/>
              </w:rPr>
            </w:pPr>
          </w:p>
        </w:tc>
        <w:tc>
          <w:tcPr>
            <w:tcW w:w="1107" w:type="dxa"/>
            <w:vAlign w:val="center"/>
          </w:tcPr>
          <w:p w:rsidR="0068477F" w:rsidRPr="002E0432" w:rsidRDefault="0068477F" w:rsidP="00B85486">
            <w:pPr>
              <w:pStyle w:val="f71"/>
              <w:tabs>
                <w:tab w:val="center" w:pos="5385"/>
                <w:tab w:val="left" w:pos="7764"/>
              </w:tabs>
              <w:jc w:val="center"/>
              <w:rPr>
                <w:b/>
                <w:noProof/>
                <w:sz w:val="18"/>
                <w:szCs w:val="18"/>
              </w:rPr>
            </w:pPr>
          </w:p>
        </w:tc>
        <w:tc>
          <w:tcPr>
            <w:tcW w:w="1517" w:type="dxa"/>
            <w:vAlign w:val="center"/>
          </w:tcPr>
          <w:p w:rsidR="0068477F" w:rsidRPr="002E0432" w:rsidRDefault="0068477F" w:rsidP="00B85486">
            <w:pPr>
              <w:pStyle w:val="f71"/>
              <w:tabs>
                <w:tab w:val="center" w:pos="5385"/>
                <w:tab w:val="left" w:pos="7764"/>
              </w:tabs>
              <w:jc w:val="center"/>
              <w:rPr>
                <w:noProof/>
                <w:sz w:val="18"/>
                <w:szCs w:val="18"/>
              </w:rPr>
            </w:pPr>
            <w:r w:rsidRPr="002E0432">
              <w:rPr>
                <w:b/>
                <w:noProof/>
                <w:sz w:val="18"/>
                <w:szCs w:val="18"/>
              </w:rPr>
              <w:t>йил</w:t>
            </w:r>
            <w:r w:rsidRPr="002E0432">
              <w:rPr>
                <w:noProof/>
                <w:sz w:val="18"/>
                <w:szCs w:val="18"/>
              </w:rPr>
              <w:br/>
              <w:t>год</w:t>
            </w:r>
          </w:p>
        </w:tc>
      </w:tr>
    </w:tbl>
    <w:p w:rsidR="002E0432" w:rsidRPr="002E0432" w:rsidRDefault="002E0432" w:rsidP="00D7151B">
      <w:pPr>
        <w:pStyle w:val="21"/>
        <w:spacing w:before="120"/>
        <w:ind w:right="-369"/>
        <w:jc w:val="left"/>
        <w:rPr>
          <w:rFonts w:ascii="Times New Roman" w:hAnsi="Times New Roman"/>
          <w:i/>
          <w:sz w:val="18"/>
          <w:szCs w:val="18"/>
        </w:rPr>
      </w:pPr>
      <w:r w:rsidRPr="002E0432">
        <w:rPr>
          <w:rFonts w:ascii="Times New Roman" w:hAnsi="Times New Roman"/>
          <w:i/>
          <w:sz w:val="18"/>
          <w:szCs w:val="18"/>
        </w:rPr>
        <w:t>Изоҳ:</w:t>
      </w:r>
    </w:p>
    <w:p w:rsidR="0068477F" w:rsidRPr="002E0432" w:rsidRDefault="00805C35" w:rsidP="00D7151B">
      <w:pPr>
        <w:pStyle w:val="21"/>
        <w:spacing w:before="120"/>
        <w:ind w:right="-369"/>
        <w:jc w:val="left"/>
        <w:rPr>
          <w:rFonts w:ascii="Times New Roman" w:hAnsi="Times New Roman"/>
          <w:sz w:val="18"/>
          <w:szCs w:val="18"/>
        </w:rPr>
      </w:pPr>
      <w:r w:rsidRPr="002E0432">
        <w:rPr>
          <w:rFonts w:ascii="Times New Roman" w:hAnsi="Times New Roman"/>
          <w:sz w:val="18"/>
          <w:szCs w:val="18"/>
          <w:vertAlign w:val="superscript"/>
        </w:rPr>
        <w:t>1</w:t>
      </w:r>
      <w:r w:rsidR="00DE4E7C" w:rsidRPr="002E0432">
        <w:rPr>
          <w:rFonts w:ascii="Times New Roman" w:hAnsi="Times New Roman"/>
          <w:sz w:val="18"/>
          <w:szCs w:val="18"/>
          <w:vertAlign w:val="superscript"/>
        </w:rPr>
        <w:t>)</w:t>
      </w:r>
      <w:r w:rsidR="0068477F" w:rsidRPr="002E0432">
        <w:rPr>
          <w:rFonts w:ascii="Times New Roman" w:hAnsi="Times New Roman"/>
          <w:sz w:val="18"/>
          <w:szCs w:val="18"/>
        </w:rPr>
        <w:t xml:space="preserve"> “</w:t>
      </w:r>
      <w:r w:rsidR="0068477F" w:rsidRPr="002E0432">
        <w:rPr>
          <w:rFonts w:ascii="Times New Roman" w:hAnsi="Times New Roman"/>
          <w:noProof/>
          <w:sz w:val="18"/>
          <w:szCs w:val="18"/>
        </w:rPr>
        <w:t>ой</w:t>
      </w:r>
      <w:r w:rsidR="0068477F" w:rsidRPr="002E0432">
        <w:rPr>
          <w:rFonts w:ascii="Times New Roman" w:hAnsi="Times New Roman"/>
          <w:sz w:val="18"/>
          <w:szCs w:val="18"/>
        </w:rPr>
        <w:t>” устунида “</w:t>
      </w:r>
      <w:smartTag w:uri="urn:schemas-microsoft-com:office:smarttags" w:element="metricconverter">
        <w:smartTagPr>
          <w:attr w:name="ProductID" w:val="03”"/>
        </w:smartTagPr>
        <w:r w:rsidR="0068477F" w:rsidRPr="002E0432">
          <w:rPr>
            <w:rFonts w:ascii="Times New Roman" w:hAnsi="Times New Roman"/>
            <w:sz w:val="18"/>
            <w:szCs w:val="18"/>
          </w:rPr>
          <w:t>03”</w:t>
        </w:r>
      </w:smartTag>
      <w:r w:rsidR="0068477F" w:rsidRPr="002E0432">
        <w:rPr>
          <w:rFonts w:ascii="Times New Roman" w:hAnsi="Times New Roman"/>
          <w:sz w:val="18"/>
          <w:szCs w:val="18"/>
        </w:rPr>
        <w:t>, “</w:t>
      </w:r>
      <w:smartTag w:uri="urn:schemas-microsoft-com:office:smarttags" w:element="metricconverter">
        <w:smartTagPr>
          <w:attr w:name="ProductID" w:val="06”"/>
        </w:smartTagPr>
        <w:r w:rsidR="0068477F" w:rsidRPr="002E0432">
          <w:rPr>
            <w:rFonts w:ascii="Times New Roman" w:hAnsi="Times New Roman"/>
            <w:sz w:val="18"/>
            <w:szCs w:val="18"/>
          </w:rPr>
          <w:t>06”</w:t>
        </w:r>
      </w:smartTag>
      <w:r w:rsidR="0068477F" w:rsidRPr="002E0432">
        <w:rPr>
          <w:rFonts w:ascii="Times New Roman" w:hAnsi="Times New Roman"/>
          <w:sz w:val="18"/>
          <w:szCs w:val="18"/>
        </w:rPr>
        <w:t>, “</w:t>
      </w:r>
      <w:smartTag w:uri="urn:schemas-microsoft-com:office:smarttags" w:element="metricconverter">
        <w:smartTagPr>
          <w:attr w:name="ProductID" w:val="09”"/>
        </w:smartTagPr>
        <w:r w:rsidR="0068477F" w:rsidRPr="002E0432">
          <w:rPr>
            <w:rFonts w:ascii="Times New Roman" w:hAnsi="Times New Roman"/>
            <w:sz w:val="18"/>
            <w:szCs w:val="18"/>
          </w:rPr>
          <w:t>09”</w:t>
        </w:r>
      </w:smartTag>
      <w:r w:rsidR="0068477F" w:rsidRPr="002E0432">
        <w:rPr>
          <w:rFonts w:ascii="Times New Roman" w:hAnsi="Times New Roman"/>
          <w:sz w:val="18"/>
          <w:szCs w:val="18"/>
        </w:rPr>
        <w:t xml:space="preserve"> ёки “</w:t>
      </w:r>
      <w:smartTag w:uri="urn:schemas-microsoft-com:office:smarttags" w:element="metricconverter">
        <w:smartTagPr>
          <w:attr w:name="ProductID" w:val="12”"/>
        </w:smartTagPr>
        <w:r w:rsidR="0068477F" w:rsidRPr="002E0432">
          <w:rPr>
            <w:rFonts w:ascii="Times New Roman" w:hAnsi="Times New Roman"/>
            <w:sz w:val="18"/>
            <w:szCs w:val="18"/>
          </w:rPr>
          <w:t>12”</w:t>
        </w:r>
      </w:smartTag>
      <w:r w:rsidR="0068477F" w:rsidRPr="002E0432">
        <w:rPr>
          <w:rFonts w:ascii="Times New Roman" w:hAnsi="Times New Roman"/>
          <w:sz w:val="18"/>
          <w:szCs w:val="18"/>
        </w:rPr>
        <w:t xml:space="preserve"> ой кўрсатилади</w:t>
      </w:r>
    </w:p>
    <w:p w:rsidR="0068477F" w:rsidRPr="002E0432" w:rsidRDefault="00805C35" w:rsidP="00D7151B">
      <w:pPr>
        <w:pStyle w:val="21"/>
        <w:ind w:right="-369"/>
        <w:jc w:val="left"/>
        <w:rPr>
          <w:b w:val="0"/>
          <w:sz w:val="18"/>
          <w:szCs w:val="18"/>
        </w:rPr>
      </w:pPr>
      <w:r w:rsidRPr="002E0432">
        <w:rPr>
          <w:b w:val="0"/>
          <w:sz w:val="18"/>
          <w:szCs w:val="18"/>
          <w:vertAlign w:val="superscript"/>
        </w:rPr>
        <w:t>1</w:t>
      </w:r>
      <w:r w:rsidR="00DE4E7C" w:rsidRPr="002E0432">
        <w:rPr>
          <w:b w:val="0"/>
          <w:sz w:val="18"/>
          <w:szCs w:val="18"/>
          <w:vertAlign w:val="superscript"/>
        </w:rPr>
        <w:t>)</w:t>
      </w:r>
      <w:r w:rsidR="0078008A" w:rsidRPr="002E0432">
        <w:rPr>
          <w:b w:val="0"/>
          <w:sz w:val="18"/>
          <w:szCs w:val="18"/>
        </w:rPr>
        <w:t xml:space="preserve"> </w:t>
      </w:r>
      <w:r w:rsidR="0068477F" w:rsidRPr="002E0432">
        <w:rPr>
          <w:b w:val="0"/>
          <w:sz w:val="18"/>
          <w:szCs w:val="18"/>
        </w:rPr>
        <w:t>в графе «месяц»</w:t>
      </w:r>
      <w:r w:rsidR="0068477F" w:rsidRPr="002E0432">
        <w:rPr>
          <w:b w:val="0"/>
          <w:sz w:val="18"/>
          <w:szCs w:val="18"/>
          <w:vertAlign w:val="superscript"/>
        </w:rPr>
        <w:t xml:space="preserve"> </w:t>
      </w:r>
      <w:r w:rsidR="0068477F" w:rsidRPr="002E0432">
        <w:rPr>
          <w:b w:val="0"/>
          <w:sz w:val="18"/>
          <w:szCs w:val="18"/>
        </w:rPr>
        <w:t>указ</w:t>
      </w:r>
      <w:r w:rsidR="0068477F" w:rsidRPr="002E0432">
        <w:rPr>
          <w:rFonts w:ascii="Times New Roman" w:hAnsi="Times New Roman"/>
          <w:b w:val="0"/>
          <w:sz w:val="18"/>
          <w:szCs w:val="18"/>
        </w:rPr>
        <w:t>ы</w:t>
      </w:r>
      <w:r w:rsidR="0068477F" w:rsidRPr="002E0432">
        <w:rPr>
          <w:b w:val="0"/>
          <w:sz w:val="18"/>
          <w:szCs w:val="18"/>
        </w:rPr>
        <w:t>ваются «03», «06», «09» или «12» месяцев</w:t>
      </w:r>
    </w:p>
    <w:p w:rsidR="0068477F" w:rsidRPr="002E0432" w:rsidRDefault="0068477F"/>
    <w:p w:rsidR="0068477F" w:rsidRPr="002E0432" w:rsidRDefault="0068477F"/>
    <w:p w:rsidR="0068477F" w:rsidRPr="002E0432" w:rsidRDefault="0068477F"/>
    <w:p w:rsidR="0068477F" w:rsidRPr="002E0432" w:rsidRDefault="0068477F">
      <w:pPr>
        <w:pStyle w:val="10"/>
        <w:jc w:val="center"/>
        <w:rPr>
          <w:b/>
          <w:sz w:val="22"/>
        </w:rPr>
      </w:pPr>
      <w:bookmarkStart w:id="0" w:name="_GoBack"/>
      <w:bookmarkEnd w:id="0"/>
      <w:r w:rsidRPr="002E0432">
        <w:rPr>
          <w:i/>
          <w:sz w:val="26"/>
        </w:rPr>
        <w:br w:type="page"/>
      </w:r>
    </w:p>
    <w:p w:rsidR="0068477F" w:rsidRPr="002E0432" w:rsidRDefault="0005291F">
      <w:pPr>
        <w:pStyle w:val="10"/>
        <w:jc w:val="center"/>
        <w:rPr>
          <w:b/>
          <w:sz w:val="24"/>
          <w:szCs w:val="24"/>
        </w:rPr>
      </w:pPr>
      <w:r w:rsidRPr="002E0432">
        <w:rPr>
          <w:b/>
          <w:sz w:val="24"/>
          <w:szCs w:val="24"/>
        </w:rPr>
        <w:lastRenderedPageBreak/>
        <w:t>1-</w:t>
      </w:r>
      <w:r w:rsidR="000E0CC9" w:rsidRPr="002E0432">
        <w:rPr>
          <w:b/>
          <w:sz w:val="24"/>
          <w:szCs w:val="24"/>
        </w:rPr>
        <w:t>БОБ</w:t>
      </w:r>
      <w:r w:rsidR="009A5478" w:rsidRPr="002E0432">
        <w:rPr>
          <w:b/>
          <w:sz w:val="24"/>
          <w:szCs w:val="24"/>
        </w:rPr>
        <w:t>.</w:t>
      </w:r>
      <w:r w:rsidR="009A5478" w:rsidRPr="002E0432">
        <w:rPr>
          <w:sz w:val="24"/>
          <w:szCs w:val="24"/>
        </w:rPr>
        <w:t xml:space="preserve"> </w:t>
      </w:r>
      <w:r w:rsidR="0068477F" w:rsidRPr="002E0432">
        <w:rPr>
          <w:b/>
          <w:sz w:val="24"/>
          <w:szCs w:val="24"/>
        </w:rPr>
        <w:t>ЮК ВА ЙЎЛОВЧИ ТАШИШДА ФОЙДАЛАНИЛАДИГАН АВТОМОБИЛЬ ТРАНСПОРТИ ИШИ, ИЖАРАГА ОЛИНГАН АВТОМОБИЛЛАРНИ ҚЎШГАН ХОЛДА</w:t>
      </w:r>
    </w:p>
    <w:p w:rsidR="0068477F" w:rsidRPr="002E0432" w:rsidRDefault="000E0CC9">
      <w:pPr>
        <w:pStyle w:val="10"/>
        <w:jc w:val="center"/>
        <w:rPr>
          <w:b/>
          <w:sz w:val="24"/>
          <w:szCs w:val="24"/>
        </w:rPr>
      </w:pPr>
      <w:r w:rsidRPr="002E0432">
        <w:rPr>
          <w:sz w:val="24"/>
          <w:szCs w:val="24"/>
        </w:rPr>
        <w:t>ГЛАВА</w:t>
      </w:r>
      <w:r w:rsidR="009A5478" w:rsidRPr="002E0432">
        <w:rPr>
          <w:sz w:val="24"/>
          <w:szCs w:val="24"/>
        </w:rPr>
        <w:t xml:space="preserve"> </w:t>
      </w:r>
      <w:r w:rsidR="0005291F" w:rsidRPr="002E0432">
        <w:rPr>
          <w:sz w:val="24"/>
          <w:szCs w:val="24"/>
        </w:rPr>
        <w:t>1</w:t>
      </w:r>
      <w:r w:rsidR="009A5478" w:rsidRPr="002E0432">
        <w:rPr>
          <w:sz w:val="24"/>
          <w:szCs w:val="24"/>
        </w:rPr>
        <w:t>.</w:t>
      </w:r>
      <w:r w:rsidR="0068477F" w:rsidRPr="002E0432">
        <w:rPr>
          <w:sz w:val="24"/>
          <w:szCs w:val="24"/>
        </w:rPr>
        <w:t xml:space="preserve"> РАБОТА ГРУЗОВОГО И ПАССАЖИРСКОГО ЭКСПЛУАТАЦИОННОГО АВТОМОБИЛЬНОГО ТРАНСПОРТА, ВКЛЮЧАЯ АРЕНДОВАННЫЕ АВТОМОБИЛИ</w:t>
      </w:r>
    </w:p>
    <w:p w:rsidR="0068477F" w:rsidRPr="002E0432" w:rsidRDefault="0068477F">
      <w:pPr>
        <w:pStyle w:val="10"/>
        <w:jc w:val="center"/>
        <w:rPr>
          <w:b/>
          <w:sz w:val="16"/>
          <w:szCs w:val="16"/>
        </w:rPr>
      </w:pPr>
    </w:p>
    <w:tbl>
      <w:tblPr>
        <w:tblW w:w="11087" w:type="dxa"/>
        <w:jc w:val="center"/>
        <w:tblLayout w:type="fixed"/>
        <w:tblCellMar>
          <w:left w:w="28" w:type="dxa"/>
          <w:right w:w="28" w:type="dxa"/>
        </w:tblCellMar>
        <w:tblLook w:val="0000" w:firstRow="0" w:lastRow="0" w:firstColumn="0" w:lastColumn="0" w:noHBand="0" w:noVBand="0"/>
      </w:tblPr>
      <w:tblGrid>
        <w:gridCol w:w="5686"/>
        <w:gridCol w:w="992"/>
        <w:gridCol w:w="1134"/>
        <w:gridCol w:w="1637"/>
        <w:gridCol w:w="1638"/>
      </w:tblGrid>
      <w:tr w:rsidR="005424DB" w:rsidRPr="002E0432">
        <w:trPr>
          <w:cantSplit/>
          <w:trHeight w:val="932"/>
          <w:jc w:val="center"/>
        </w:trPr>
        <w:tc>
          <w:tcPr>
            <w:tcW w:w="5686" w:type="dxa"/>
            <w:tcBorders>
              <w:top w:val="single" w:sz="4" w:space="0" w:color="auto"/>
              <w:left w:val="single" w:sz="4" w:space="0" w:color="auto"/>
              <w:right w:val="single" w:sz="4" w:space="0" w:color="auto"/>
            </w:tcBorders>
            <w:vAlign w:val="center"/>
          </w:tcPr>
          <w:p w:rsidR="005424DB" w:rsidRPr="002E0432" w:rsidRDefault="005424DB" w:rsidP="00AC2F67">
            <w:pPr>
              <w:pStyle w:val="7"/>
              <w:rPr>
                <w:rFonts w:ascii="Times New Roman" w:hAnsi="Times New Roman"/>
                <w:b/>
                <w:sz w:val="18"/>
                <w:szCs w:val="18"/>
              </w:rPr>
            </w:pPr>
            <w:r w:rsidRPr="002E0432">
              <w:rPr>
                <w:rFonts w:ascii="Times New Roman" w:hAnsi="Times New Roman"/>
                <w:b/>
                <w:sz w:val="18"/>
                <w:szCs w:val="18"/>
              </w:rPr>
              <w:br w:type="page"/>
            </w:r>
            <w:r w:rsidRPr="002E0432">
              <w:rPr>
                <w:rFonts w:ascii="Times New Roman" w:hAnsi="Times New Roman"/>
                <w:b/>
                <w:sz w:val="18"/>
                <w:szCs w:val="18"/>
              </w:rPr>
              <w:br w:type="page"/>
            </w:r>
            <w:r w:rsidRPr="002E0432">
              <w:rPr>
                <w:rFonts w:ascii="Times New Roman" w:hAnsi="Times New Roman"/>
                <w:sz w:val="18"/>
                <w:szCs w:val="18"/>
              </w:rPr>
              <w:br w:type="page"/>
            </w:r>
            <w:r w:rsidRPr="002E0432">
              <w:rPr>
                <w:rFonts w:ascii="Times New Roman" w:hAnsi="Times New Roman"/>
                <w:b/>
                <w:sz w:val="18"/>
                <w:szCs w:val="18"/>
              </w:rPr>
              <w:t>Кўрсаткичлар номи</w:t>
            </w:r>
          </w:p>
          <w:p w:rsidR="005424DB" w:rsidRPr="002E0432" w:rsidRDefault="005424DB" w:rsidP="00AC2F67">
            <w:pPr>
              <w:jc w:val="center"/>
              <w:rPr>
                <w:sz w:val="18"/>
                <w:szCs w:val="18"/>
              </w:rPr>
            </w:pPr>
            <w:r w:rsidRPr="002E0432">
              <w:rPr>
                <w:sz w:val="18"/>
                <w:szCs w:val="18"/>
              </w:rPr>
              <w:t>Наименование показателей</w:t>
            </w:r>
          </w:p>
        </w:tc>
        <w:tc>
          <w:tcPr>
            <w:tcW w:w="992" w:type="dxa"/>
            <w:tcBorders>
              <w:top w:val="single" w:sz="4" w:space="0" w:color="auto"/>
              <w:left w:val="nil"/>
              <w:right w:val="single" w:sz="6" w:space="0" w:color="auto"/>
            </w:tcBorders>
            <w:vAlign w:val="center"/>
          </w:tcPr>
          <w:p w:rsidR="005424DB" w:rsidRPr="002E0432" w:rsidRDefault="005424DB" w:rsidP="00AC2F67">
            <w:pPr>
              <w:pStyle w:val="10"/>
              <w:jc w:val="center"/>
              <w:rPr>
                <w:b/>
                <w:sz w:val="18"/>
                <w:szCs w:val="18"/>
              </w:rPr>
            </w:pPr>
            <w:r w:rsidRPr="002E0432">
              <w:rPr>
                <w:b/>
                <w:sz w:val="18"/>
                <w:szCs w:val="18"/>
              </w:rPr>
              <w:t>Сатр коди</w:t>
            </w:r>
          </w:p>
          <w:p w:rsidR="005424DB" w:rsidRPr="002E0432" w:rsidRDefault="005424DB" w:rsidP="00AC2F67">
            <w:pPr>
              <w:pStyle w:val="10"/>
              <w:widowControl w:val="0"/>
              <w:jc w:val="center"/>
              <w:rPr>
                <w:sz w:val="18"/>
                <w:szCs w:val="18"/>
              </w:rPr>
            </w:pPr>
            <w:r w:rsidRPr="002E0432">
              <w:rPr>
                <w:sz w:val="18"/>
                <w:szCs w:val="18"/>
              </w:rPr>
              <w:t>Код строки</w:t>
            </w:r>
          </w:p>
        </w:tc>
        <w:tc>
          <w:tcPr>
            <w:tcW w:w="1134" w:type="dxa"/>
            <w:tcBorders>
              <w:top w:val="single" w:sz="4" w:space="0" w:color="auto"/>
              <w:right w:val="single" w:sz="4" w:space="0" w:color="auto"/>
            </w:tcBorders>
            <w:vAlign w:val="center"/>
          </w:tcPr>
          <w:p w:rsidR="005424DB" w:rsidRPr="002E0432" w:rsidRDefault="005424DB" w:rsidP="00AC2F67">
            <w:pPr>
              <w:pStyle w:val="10"/>
              <w:widowControl w:val="0"/>
              <w:jc w:val="center"/>
              <w:rPr>
                <w:b/>
                <w:sz w:val="18"/>
                <w:szCs w:val="18"/>
              </w:rPr>
            </w:pPr>
            <w:r w:rsidRPr="002E0432">
              <w:rPr>
                <w:b/>
                <w:sz w:val="18"/>
                <w:szCs w:val="18"/>
              </w:rPr>
              <w:t>Ўлчов</w:t>
            </w:r>
          </w:p>
          <w:p w:rsidR="005424DB" w:rsidRPr="002E0432" w:rsidRDefault="005424DB" w:rsidP="00AC2F67">
            <w:pPr>
              <w:pStyle w:val="10"/>
              <w:widowControl w:val="0"/>
              <w:jc w:val="center"/>
              <w:rPr>
                <w:b/>
                <w:sz w:val="18"/>
                <w:szCs w:val="18"/>
              </w:rPr>
            </w:pPr>
            <w:r w:rsidRPr="002E0432">
              <w:rPr>
                <w:b/>
                <w:sz w:val="18"/>
                <w:szCs w:val="18"/>
              </w:rPr>
              <w:t>бирлиги</w:t>
            </w:r>
          </w:p>
          <w:p w:rsidR="005424DB" w:rsidRPr="002E0432" w:rsidRDefault="005424DB" w:rsidP="00AC2F67">
            <w:pPr>
              <w:pStyle w:val="10"/>
              <w:widowControl w:val="0"/>
              <w:jc w:val="center"/>
              <w:rPr>
                <w:sz w:val="18"/>
                <w:szCs w:val="18"/>
              </w:rPr>
            </w:pPr>
            <w:r w:rsidRPr="002E0432">
              <w:rPr>
                <w:sz w:val="18"/>
                <w:szCs w:val="18"/>
              </w:rPr>
              <w:t>Единица измерения</w:t>
            </w:r>
          </w:p>
        </w:tc>
        <w:tc>
          <w:tcPr>
            <w:tcW w:w="1637" w:type="dxa"/>
            <w:tcBorders>
              <w:top w:val="single" w:sz="4" w:space="0" w:color="auto"/>
              <w:left w:val="single" w:sz="4" w:space="0" w:color="auto"/>
              <w:bottom w:val="single" w:sz="4" w:space="0" w:color="auto"/>
            </w:tcBorders>
            <w:vAlign w:val="center"/>
          </w:tcPr>
          <w:p w:rsidR="005424DB" w:rsidRPr="002E0432" w:rsidRDefault="0078008A" w:rsidP="00AC2F67">
            <w:pPr>
              <w:ind w:left="-85" w:right="-85"/>
              <w:jc w:val="center"/>
              <w:rPr>
                <w:sz w:val="18"/>
                <w:szCs w:val="18"/>
              </w:rPr>
            </w:pPr>
            <w:r w:rsidRPr="002E0432">
              <w:rPr>
                <w:b/>
                <w:sz w:val="18"/>
                <w:szCs w:val="18"/>
              </w:rPr>
              <w:t>Чоракда</w:t>
            </w:r>
          </w:p>
          <w:p w:rsidR="005424DB" w:rsidRPr="002E0432" w:rsidRDefault="005424DB" w:rsidP="00AC2F67">
            <w:pPr>
              <w:pStyle w:val="10"/>
              <w:jc w:val="center"/>
              <w:rPr>
                <w:b/>
                <w:sz w:val="18"/>
                <w:szCs w:val="18"/>
              </w:rPr>
            </w:pPr>
            <w:r w:rsidRPr="002E0432">
              <w:rPr>
                <w:sz w:val="18"/>
                <w:szCs w:val="18"/>
              </w:rPr>
              <w:t>За квартал</w:t>
            </w: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jc w:val="center"/>
              <w:rPr>
                <w:b/>
                <w:sz w:val="18"/>
                <w:szCs w:val="18"/>
              </w:rPr>
            </w:pPr>
            <w:r w:rsidRPr="002E0432">
              <w:rPr>
                <w:b/>
                <w:sz w:val="18"/>
                <w:szCs w:val="18"/>
              </w:rPr>
              <w:t>Йил бошидан</w:t>
            </w:r>
          </w:p>
          <w:p w:rsidR="005424DB" w:rsidRPr="002E0432" w:rsidRDefault="005424DB" w:rsidP="00AC2F67">
            <w:pPr>
              <w:pStyle w:val="10"/>
              <w:jc w:val="center"/>
              <w:rPr>
                <w:sz w:val="18"/>
                <w:szCs w:val="18"/>
              </w:rPr>
            </w:pPr>
            <w:r w:rsidRPr="002E0432">
              <w:rPr>
                <w:sz w:val="18"/>
                <w:szCs w:val="18"/>
              </w:rPr>
              <w:t>С начала года</w:t>
            </w:r>
          </w:p>
        </w:tc>
      </w:tr>
      <w:tr w:rsidR="005424DB" w:rsidRPr="002E0432">
        <w:trPr>
          <w:cantSplit/>
          <w:jc w:val="center"/>
        </w:trPr>
        <w:tc>
          <w:tcPr>
            <w:tcW w:w="5686" w:type="dxa"/>
            <w:tcBorders>
              <w:top w:val="single" w:sz="4" w:space="0" w:color="auto"/>
              <w:left w:val="single" w:sz="4" w:space="0" w:color="auto"/>
              <w:bottom w:val="single" w:sz="4" w:space="0" w:color="auto"/>
              <w:right w:val="single" w:sz="4" w:space="0" w:color="auto"/>
            </w:tcBorders>
          </w:tcPr>
          <w:p w:rsidR="005424DB" w:rsidRPr="002E0432" w:rsidRDefault="005424DB" w:rsidP="00AC2F67">
            <w:pPr>
              <w:pStyle w:val="10"/>
              <w:jc w:val="center"/>
              <w:rPr>
                <w:sz w:val="18"/>
                <w:szCs w:val="18"/>
              </w:rPr>
            </w:pPr>
            <w:r w:rsidRPr="002E0432">
              <w:rPr>
                <w:sz w:val="18"/>
                <w:szCs w:val="18"/>
              </w:rPr>
              <w:t>А</w:t>
            </w:r>
          </w:p>
        </w:tc>
        <w:tc>
          <w:tcPr>
            <w:tcW w:w="992" w:type="dxa"/>
            <w:tcBorders>
              <w:top w:val="single" w:sz="4" w:space="0" w:color="auto"/>
              <w:left w:val="single" w:sz="4" w:space="0" w:color="auto"/>
              <w:bottom w:val="single" w:sz="4" w:space="0" w:color="auto"/>
              <w:right w:val="single" w:sz="4" w:space="0" w:color="auto"/>
            </w:tcBorders>
          </w:tcPr>
          <w:p w:rsidR="005424DB" w:rsidRPr="002E0432" w:rsidRDefault="005424DB" w:rsidP="00AC2F67">
            <w:pPr>
              <w:pStyle w:val="10"/>
              <w:jc w:val="center"/>
              <w:rPr>
                <w:sz w:val="18"/>
                <w:szCs w:val="18"/>
              </w:rPr>
            </w:pPr>
            <w:r w:rsidRPr="002E0432">
              <w:rPr>
                <w:sz w:val="18"/>
                <w:szCs w:val="18"/>
              </w:rPr>
              <w:t>Б</w:t>
            </w:r>
          </w:p>
        </w:tc>
        <w:tc>
          <w:tcPr>
            <w:tcW w:w="1134" w:type="dxa"/>
            <w:tcBorders>
              <w:top w:val="single" w:sz="4" w:space="0" w:color="auto"/>
              <w:left w:val="single" w:sz="4" w:space="0" w:color="auto"/>
              <w:bottom w:val="single" w:sz="4" w:space="0" w:color="auto"/>
              <w:right w:val="single" w:sz="4" w:space="0" w:color="auto"/>
            </w:tcBorders>
          </w:tcPr>
          <w:p w:rsidR="005424DB" w:rsidRPr="002E0432" w:rsidRDefault="005424DB" w:rsidP="00AC2F67">
            <w:pPr>
              <w:pStyle w:val="10"/>
              <w:jc w:val="center"/>
              <w:rPr>
                <w:sz w:val="18"/>
                <w:szCs w:val="18"/>
              </w:rPr>
            </w:pPr>
            <w:r w:rsidRPr="002E0432">
              <w:rPr>
                <w:sz w:val="18"/>
                <w:szCs w:val="18"/>
              </w:rPr>
              <w:t>В</w:t>
            </w:r>
          </w:p>
        </w:tc>
        <w:tc>
          <w:tcPr>
            <w:tcW w:w="1637" w:type="dxa"/>
            <w:tcBorders>
              <w:top w:val="single" w:sz="4" w:space="0" w:color="auto"/>
              <w:left w:val="single" w:sz="4" w:space="0" w:color="auto"/>
              <w:bottom w:val="single" w:sz="4" w:space="0" w:color="auto"/>
              <w:right w:val="single" w:sz="4" w:space="0" w:color="auto"/>
            </w:tcBorders>
          </w:tcPr>
          <w:p w:rsidR="005424DB" w:rsidRPr="002E0432" w:rsidRDefault="005424DB" w:rsidP="00AC2F67">
            <w:pPr>
              <w:pStyle w:val="10"/>
              <w:jc w:val="center"/>
              <w:rPr>
                <w:sz w:val="18"/>
                <w:szCs w:val="18"/>
              </w:rPr>
            </w:pPr>
            <w:r w:rsidRPr="002E0432">
              <w:rPr>
                <w:sz w:val="18"/>
                <w:szCs w:val="18"/>
              </w:rPr>
              <w:t>1</w:t>
            </w:r>
          </w:p>
        </w:tc>
        <w:tc>
          <w:tcPr>
            <w:tcW w:w="1638" w:type="dxa"/>
            <w:tcBorders>
              <w:top w:val="single" w:sz="4" w:space="0" w:color="auto"/>
              <w:left w:val="single" w:sz="4" w:space="0" w:color="auto"/>
              <w:bottom w:val="single" w:sz="4" w:space="0" w:color="auto"/>
              <w:right w:val="single" w:sz="4" w:space="0" w:color="auto"/>
            </w:tcBorders>
          </w:tcPr>
          <w:p w:rsidR="005424DB" w:rsidRPr="002E0432" w:rsidRDefault="005424DB" w:rsidP="00AC2F67">
            <w:pPr>
              <w:pStyle w:val="10"/>
              <w:jc w:val="center"/>
              <w:rPr>
                <w:sz w:val="18"/>
                <w:szCs w:val="18"/>
              </w:rPr>
            </w:pPr>
            <w:r w:rsidRPr="002E0432">
              <w:rPr>
                <w:sz w:val="18"/>
                <w:szCs w:val="18"/>
              </w:rPr>
              <w:t>2</w:t>
            </w:r>
          </w:p>
        </w:tc>
      </w:tr>
      <w:tr w:rsidR="005424DB" w:rsidRPr="002E0432">
        <w:trPr>
          <w:cantSplit/>
          <w:trHeight w:val="828"/>
          <w:jc w:val="center"/>
        </w:trPr>
        <w:tc>
          <w:tcPr>
            <w:tcW w:w="5686" w:type="dxa"/>
            <w:tcBorders>
              <w:left w:val="single" w:sz="4" w:space="0" w:color="auto"/>
              <w:bottom w:val="single" w:sz="4" w:space="0" w:color="auto"/>
            </w:tcBorders>
            <w:vAlign w:val="center"/>
          </w:tcPr>
          <w:p w:rsidR="005424DB" w:rsidRPr="002E0432" w:rsidRDefault="005424DB" w:rsidP="00AC2F67">
            <w:pPr>
              <w:pStyle w:val="10"/>
              <w:ind w:left="47"/>
              <w:rPr>
                <w:b/>
                <w:sz w:val="18"/>
                <w:szCs w:val="18"/>
              </w:rPr>
            </w:pPr>
            <w:r w:rsidRPr="002E0432">
              <w:rPr>
                <w:b/>
                <w:sz w:val="18"/>
                <w:szCs w:val="18"/>
              </w:rPr>
              <w:t xml:space="preserve">Ташилган юк </w:t>
            </w:r>
          </w:p>
          <w:p w:rsidR="005424DB" w:rsidRPr="002E0432" w:rsidRDefault="005424DB" w:rsidP="00AC2F67">
            <w:pPr>
              <w:pStyle w:val="10"/>
              <w:ind w:left="47"/>
              <w:rPr>
                <w:sz w:val="18"/>
                <w:szCs w:val="18"/>
              </w:rPr>
            </w:pPr>
            <w:r w:rsidRPr="002E0432">
              <w:rPr>
                <w:sz w:val="18"/>
                <w:szCs w:val="18"/>
              </w:rPr>
              <w:t xml:space="preserve">Перевезено грузов </w:t>
            </w:r>
          </w:p>
        </w:tc>
        <w:tc>
          <w:tcPr>
            <w:tcW w:w="992" w:type="dxa"/>
            <w:tcBorders>
              <w:left w:val="single" w:sz="4" w:space="0" w:color="auto"/>
              <w:bottom w:val="single" w:sz="4" w:space="0" w:color="auto"/>
            </w:tcBorders>
            <w:vAlign w:val="center"/>
          </w:tcPr>
          <w:p w:rsidR="005424DB" w:rsidRPr="002E0432" w:rsidRDefault="005424DB" w:rsidP="00AC2F67">
            <w:pPr>
              <w:pStyle w:val="10"/>
              <w:jc w:val="center"/>
              <w:rPr>
                <w:sz w:val="18"/>
                <w:szCs w:val="18"/>
              </w:rPr>
            </w:pPr>
            <w:r w:rsidRPr="002E0432">
              <w:rPr>
                <w:sz w:val="18"/>
                <w:szCs w:val="18"/>
              </w:rPr>
              <w:t>101</w:t>
            </w:r>
          </w:p>
        </w:tc>
        <w:tc>
          <w:tcPr>
            <w:tcW w:w="1134"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тонна</w:t>
            </w:r>
          </w:p>
          <w:p w:rsidR="005424DB" w:rsidRPr="002E0432" w:rsidRDefault="005424DB" w:rsidP="00AC2F67">
            <w:pPr>
              <w:pStyle w:val="10"/>
              <w:jc w:val="center"/>
              <w:rPr>
                <w:sz w:val="18"/>
                <w:szCs w:val="18"/>
              </w:rPr>
            </w:pPr>
            <w:r w:rsidRPr="002E0432">
              <w:rPr>
                <w:sz w:val="18"/>
                <w:szCs w:val="18"/>
              </w:rPr>
              <w:t>тонн</w:t>
            </w:r>
          </w:p>
        </w:tc>
        <w:tc>
          <w:tcPr>
            <w:tcW w:w="1637" w:type="dxa"/>
            <w:tcBorders>
              <w:top w:val="single" w:sz="4" w:space="0" w:color="auto"/>
              <w:left w:val="nil"/>
              <w:bottom w:val="single" w:sz="4" w:space="0" w:color="auto"/>
              <w:right w:val="single" w:sz="4" w:space="0" w:color="auto"/>
            </w:tcBorders>
            <w:vAlign w:val="center"/>
          </w:tcPr>
          <w:p w:rsidR="005424DB" w:rsidRPr="002E0432" w:rsidRDefault="005424DB" w:rsidP="00AC2F67">
            <w:pPr>
              <w:pStyle w:val="10"/>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r>
      <w:tr w:rsidR="005424DB" w:rsidRPr="002E0432">
        <w:trPr>
          <w:cantSplit/>
          <w:trHeight w:val="828"/>
          <w:jc w:val="center"/>
        </w:trPr>
        <w:tc>
          <w:tcPr>
            <w:tcW w:w="5686" w:type="dxa"/>
            <w:tcBorders>
              <w:left w:val="single" w:sz="4" w:space="0" w:color="auto"/>
              <w:bottom w:val="single" w:sz="4" w:space="0" w:color="auto"/>
              <w:right w:val="single" w:sz="4" w:space="0" w:color="auto"/>
            </w:tcBorders>
            <w:vAlign w:val="center"/>
          </w:tcPr>
          <w:p w:rsidR="005424DB" w:rsidRPr="002E0432" w:rsidRDefault="005424DB" w:rsidP="00AC2F67">
            <w:pPr>
              <w:pStyle w:val="10"/>
              <w:ind w:left="47"/>
              <w:rPr>
                <w:b/>
                <w:sz w:val="18"/>
                <w:szCs w:val="18"/>
              </w:rPr>
            </w:pPr>
            <w:r w:rsidRPr="002E0432">
              <w:rPr>
                <w:b/>
                <w:sz w:val="18"/>
                <w:szCs w:val="18"/>
              </w:rPr>
              <w:t xml:space="preserve">Юк айланмаси </w:t>
            </w:r>
          </w:p>
          <w:p w:rsidR="005424DB" w:rsidRPr="002E0432" w:rsidRDefault="005424DB" w:rsidP="00AC2F67">
            <w:pPr>
              <w:pStyle w:val="10"/>
              <w:ind w:left="47"/>
              <w:rPr>
                <w:sz w:val="18"/>
                <w:szCs w:val="18"/>
              </w:rPr>
            </w:pPr>
            <w:r w:rsidRPr="002E0432">
              <w:rPr>
                <w:sz w:val="18"/>
                <w:szCs w:val="18"/>
              </w:rPr>
              <w:t xml:space="preserve">Грузооборот </w:t>
            </w:r>
          </w:p>
        </w:tc>
        <w:tc>
          <w:tcPr>
            <w:tcW w:w="992"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r w:rsidRPr="002E0432">
              <w:rPr>
                <w:sz w:val="18"/>
                <w:szCs w:val="18"/>
              </w:rPr>
              <w:t>102</w:t>
            </w:r>
          </w:p>
        </w:tc>
        <w:tc>
          <w:tcPr>
            <w:tcW w:w="1134"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т-км</w:t>
            </w:r>
          </w:p>
          <w:p w:rsidR="005424DB" w:rsidRPr="002E0432" w:rsidRDefault="005424DB" w:rsidP="00AC2F67">
            <w:pPr>
              <w:pStyle w:val="10"/>
              <w:jc w:val="center"/>
              <w:rPr>
                <w:sz w:val="18"/>
                <w:szCs w:val="18"/>
              </w:rPr>
            </w:pPr>
            <w:r w:rsidRPr="002E0432">
              <w:rPr>
                <w:sz w:val="18"/>
                <w:szCs w:val="18"/>
              </w:rPr>
              <w:t>т-км</w:t>
            </w:r>
          </w:p>
        </w:tc>
        <w:tc>
          <w:tcPr>
            <w:tcW w:w="1637"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r>
      <w:tr w:rsidR="005424DB" w:rsidRPr="002E0432">
        <w:trPr>
          <w:cantSplit/>
          <w:trHeight w:val="828"/>
          <w:jc w:val="center"/>
        </w:trPr>
        <w:tc>
          <w:tcPr>
            <w:tcW w:w="5686" w:type="dxa"/>
            <w:tcBorders>
              <w:left w:val="single" w:sz="4" w:space="0" w:color="auto"/>
              <w:bottom w:val="single" w:sz="4" w:space="0" w:color="auto"/>
            </w:tcBorders>
            <w:vAlign w:val="center"/>
          </w:tcPr>
          <w:p w:rsidR="005424DB" w:rsidRPr="002E0432" w:rsidRDefault="005424DB" w:rsidP="00AC2F67">
            <w:pPr>
              <w:pStyle w:val="10"/>
              <w:ind w:left="47"/>
              <w:rPr>
                <w:b/>
                <w:sz w:val="18"/>
                <w:szCs w:val="18"/>
              </w:rPr>
            </w:pPr>
            <w:r w:rsidRPr="002E0432">
              <w:rPr>
                <w:b/>
                <w:sz w:val="18"/>
                <w:szCs w:val="18"/>
              </w:rPr>
              <w:t>Ташилган йўловчилар</w:t>
            </w:r>
          </w:p>
          <w:p w:rsidR="005424DB" w:rsidRPr="002E0432" w:rsidRDefault="005424DB" w:rsidP="00AC2F67">
            <w:pPr>
              <w:pStyle w:val="10"/>
              <w:ind w:left="47"/>
              <w:rPr>
                <w:sz w:val="18"/>
                <w:szCs w:val="18"/>
              </w:rPr>
            </w:pPr>
            <w:r w:rsidRPr="002E0432">
              <w:rPr>
                <w:sz w:val="18"/>
                <w:szCs w:val="18"/>
              </w:rPr>
              <w:t>Перевезено пассажиров</w:t>
            </w:r>
          </w:p>
        </w:tc>
        <w:tc>
          <w:tcPr>
            <w:tcW w:w="992" w:type="dxa"/>
            <w:tcBorders>
              <w:left w:val="single" w:sz="4" w:space="0" w:color="auto"/>
              <w:bottom w:val="single" w:sz="4" w:space="0" w:color="auto"/>
            </w:tcBorders>
            <w:vAlign w:val="center"/>
          </w:tcPr>
          <w:p w:rsidR="005424DB" w:rsidRPr="002E0432" w:rsidRDefault="005424DB" w:rsidP="00AC2F67">
            <w:pPr>
              <w:pStyle w:val="10"/>
              <w:jc w:val="center"/>
              <w:rPr>
                <w:sz w:val="18"/>
                <w:szCs w:val="18"/>
              </w:rPr>
            </w:pPr>
            <w:r w:rsidRPr="002E0432">
              <w:rPr>
                <w:sz w:val="18"/>
                <w:szCs w:val="18"/>
              </w:rPr>
              <w:t>103</w:t>
            </w:r>
          </w:p>
        </w:tc>
        <w:tc>
          <w:tcPr>
            <w:tcW w:w="1134"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минг киши</w:t>
            </w:r>
          </w:p>
          <w:p w:rsidR="005424DB" w:rsidRPr="002E0432" w:rsidRDefault="005424DB" w:rsidP="00AC2F67">
            <w:pPr>
              <w:pStyle w:val="10"/>
              <w:jc w:val="center"/>
              <w:rPr>
                <w:sz w:val="18"/>
                <w:szCs w:val="18"/>
              </w:rPr>
            </w:pPr>
            <w:r w:rsidRPr="002E0432">
              <w:rPr>
                <w:sz w:val="18"/>
                <w:szCs w:val="18"/>
              </w:rPr>
              <w:t>тысяч человек</w:t>
            </w:r>
          </w:p>
        </w:tc>
        <w:tc>
          <w:tcPr>
            <w:tcW w:w="1637" w:type="dxa"/>
            <w:tcBorders>
              <w:top w:val="single" w:sz="4" w:space="0" w:color="auto"/>
              <w:left w:val="nil"/>
              <w:bottom w:val="single" w:sz="4" w:space="0" w:color="auto"/>
              <w:right w:val="single" w:sz="4" w:space="0" w:color="auto"/>
            </w:tcBorders>
            <w:vAlign w:val="center"/>
          </w:tcPr>
          <w:p w:rsidR="005424DB" w:rsidRPr="002E0432" w:rsidRDefault="005424DB" w:rsidP="00AC2F67">
            <w:pPr>
              <w:pStyle w:val="10"/>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r>
      <w:tr w:rsidR="005424DB" w:rsidRPr="002E0432">
        <w:trPr>
          <w:cantSplit/>
          <w:trHeight w:val="828"/>
          <w:jc w:val="center"/>
        </w:trPr>
        <w:tc>
          <w:tcPr>
            <w:tcW w:w="5686" w:type="dxa"/>
            <w:tcBorders>
              <w:left w:val="single" w:sz="4" w:space="0" w:color="auto"/>
              <w:bottom w:val="single" w:sz="4" w:space="0" w:color="auto"/>
              <w:right w:val="single" w:sz="4" w:space="0" w:color="auto"/>
            </w:tcBorders>
            <w:vAlign w:val="center"/>
          </w:tcPr>
          <w:p w:rsidR="005424DB" w:rsidRPr="002E0432" w:rsidRDefault="005424DB" w:rsidP="00AC2F67">
            <w:pPr>
              <w:pStyle w:val="10"/>
              <w:ind w:left="47"/>
              <w:rPr>
                <w:b/>
                <w:sz w:val="18"/>
                <w:szCs w:val="18"/>
              </w:rPr>
            </w:pPr>
            <w:r w:rsidRPr="002E0432">
              <w:rPr>
                <w:b/>
                <w:sz w:val="18"/>
                <w:szCs w:val="18"/>
              </w:rPr>
              <w:t>Йўловчи ташиш айланмаси</w:t>
            </w:r>
          </w:p>
          <w:p w:rsidR="005424DB" w:rsidRPr="002E0432" w:rsidRDefault="005424DB" w:rsidP="00AC2F67">
            <w:pPr>
              <w:pStyle w:val="10"/>
              <w:ind w:left="47"/>
              <w:rPr>
                <w:sz w:val="18"/>
                <w:szCs w:val="18"/>
              </w:rPr>
            </w:pPr>
            <w:r w:rsidRPr="002E0432">
              <w:rPr>
                <w:sz w:val="18"/>
                <w:szCs w:val="18"/>
              </w:rPr>
              <w:t>Пассажирооборот</w:t>
            </w:r>
          </w:p>
        </w:tc>
        <w:tc>
          <w:tcPr>
            <w:tcW w:w="992"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r w:rsidRPr="002E0432">
              <w:rPr>
                <w:sz w:val="18"/>
                <w:szCs w:val="18"/>
              </w:rPr>
              <w:t>104</w:t>
            </w:r>
          </w:p>
        </w:tc>
        <w:tc>
          <w:tcPr>
            <w:tcW w:w="1134" w:type="dxa"/>
            <w:tcBorders>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минг</w:t>
            </w:r>
          </w:p>
          <w:p w:rsidR="005424DB" w:rsidRPr="002E0432" w:rsidRDefault="005424DB" w:rsidP="00AC2F67">
            <w:pPr>
              <w:pStyle w:val="10"/>
              <w:jc w:val="center"/>
              <w:rPr>
                <w:b/>
                <w:sz w:val="18"/>
                <w:szCs w:val="18"/>
              </w:rPr>
            </w:pPr>
            <w:r w:rsidRPr="002E0432">
              <w:rPr>
                <w:b/>
                <w:sz w:val="18"/>
                <w:szCs w:val="18"/>
              </w:rPr>
              <w:t>йўловчи-км</w:t>
            </w:r>
          </w:p>
          <w:p w:rsidR="005424DB" w:rsidRPr="002E0432" w:rsidRDefault="005424DB" w:rsidP="00AC2F67">
            <w:pPr>
              <w:pStyle w:val="10"/>
              <w:jc w:val="center"/>
              <w:rPr>
                <w:sz w:val="18"/>
                <w:szCs w:val="18"/>
              </w:rPr>
            </w:pPr>
            <w:r w:rsidRPr="002E0432">
              <w:rPr>
                <w:sz w:val="18"/>
                <w:szCs w:val="18"/>
              </w:rPr>
              <w:t>тысяч пасс-км</w:t>
            </w:r>
          </w:p>
        </w:tc>
        <w:tc>
          <w:tcPr>
            <w:tcW w:w="1637"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p>
        </w:tc>
      </w:tr>
      <w:tr w:rsidR="005424DB" w:rsidRPr="002E0432">
        <w:trPr>
          <w:cantSplit/>
          <w:trHeight w:val="828"/>
          <w:jc w:val="center"/>
        </w:trPr>
        <w:tc>
          <w:tcPr>
            <w:tcW w:w="5686"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ind w:left="47"/>
              <w:rPr>
                <w:b/>
                <w:sz w:val="18"/>
                <w:szCs w:val="18"/>
              </w:rPr>
            </w:pPr>
            <w:r w:rsidRPr="002E0432">
              <w:rPr>
                <w:b/>
                <w:sz w:val="18"/>
                <w:szCs w:val="18"/>
              </w:rPr>
              <w:t>Енгил таксомоторларнинг пуллик босиб ўтган йўли</w:t>
            </w:r>
          </w:p>
          <w:p w:rsidR="005424DB" w:rsidRPr="002E0432" w:rsidRDefault="005424DB" w:rsidP="00AC2F67">
            <w:pPr>
              <w:pStyle w:val="10"/>
              <w:ind w:left="47"/>
              <w:rPr>
                <w:sz w:val="18"/>
                <w:szCs w:val="18"/>
              </w:rPr>
            </w:pPr>
            <w:r w:rsidRPr="002E0432">
              <w:rPr>
                <w:sz w:val="18"/>
                <w:szCs w:val="18"/>
              </w:rPr>
              <w:t>Платный пробег легковых таксомоторов</w:t>
            </w:r>
          </w:p>
        </w:tc>
        <w:tc>
          <w:tcPr>
            <w:tcW w:w="992"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r w:rsidRPr="002E0432">
              <w:rPr>
                <w:sz w:val="18"/>
                <w:szCs w:val="18"/>
              </w:rPr>
              <w:t>105</w:t>
            </w:r>
          </w:p>
        </w:tc>
        <w:tc>
          <w:tcPr>
            <w:tcW w:w="1134"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минг км</w:t>
            </w:r>
          </w:p>
          <w:p w:rsidR="005424DB" w:rsidRPr="002E0432" w:rsidRDefault="005424DB" w:rsidP="00AC2F67">
            <w:pPr>
              <w:pStyle w:val="10"/>
              <w:jc w:val="center"/>
              <w:rPr>
                <w:sz w:val="18"/>
                <w:szCs w:val="18"/>
              </w:rPr>
            </w:pPr>
            <w:r w:rsidRPr="002E0432">
              <w:rPr>
                <w:sz w:val="18"/>
                <w:szCs w:val="18"/>
              </w:rPr>
              <w:t>тысяч км</w:t>
            </w:r>
          </w:p>
        </w:tc>
        <w:tc>
          <w:tcPr>
            <w:tcW w:w="1637"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jc w:val="center"/>
              <w:rPr>
                <w:sz w:val="18"/>
                <w:szCs w:val="18"/>
              </w:rPr>
            </w:pPr>
          </w:p>
        </w:tc>
      </w:tr>
      <w:tr w:rsidR="005424DB" w:rsidRPr="002E0432">
        <w:trPr>
          <w:cantSplit/>
          <w:trHeight w:val="828"/>
          <w:jc w:val="center"/>
        </w:trPr>
        <w:tc>
          <w:tcPr>
            <w:tcW w:w="5686"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ind w:left="47"/>
              <w:rPr>
                <w:b/>
                <w:sz w:val="18"/>
                <w:szCs w:val="18"/>
              </w:rPr>
            </w:pPr>
            <w:r w:rsidRPr="002E0432">
              <w:rPr>
                <w:b/>
                <w:sz w:val="18"/>
                <w:szCs w:val="18"/>
              </w:rPr>
              <w:t>Хизмат енгил автомобиллари босиб ўтган йўл</w:t>
            </w:r>
          </w:p>
          <w:p w:rsidR="005424DB" w:rsidRPr="002E0432" w:rsidRDefault="005424DB" w:rsidP="00AC2F67">
            <w:pPr>
              <w:pStyle w:val="10"/>
              <w:ind w:left="47"/>
              <w:rPr>
                <w:sz w:val="18"/>
                <w:szCs w:val="18"/>
              </w:rPr>
            </w:pPr>
            <w:r w:rsidRPr="002E0432">
              <w:rPr>
                <w:sz w:val="18"/>
                <w:szCs w:val="18"/>
              </w:rPr>
              <w:t>Пробег служебных легковых автомобилей</w:t>
            </w:r>
          </w:p>
        </w:tc>
        <w:tc>
          <w:tcPr>
            <w:tcW w:w="992"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sz w:val="18"/>
                <w:szCs w:val="18"/>
              </w:rPr>
            </w:pPr>
            <w:r w:rsidRPr="002E0432">
              <w:rPr>
                <w:sz w:val="18"/>
                <w:szCs w:val="18"/>
              </w:rPr>
              <w:t>106</w:t>
            </w:r>
          </w:p>
        </w:tc>
        <w:tc>
          <w:tcPr>
            <w:tcW w:w="1134"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pStyle w:val="10"/>
              <w:jc w:val="center"/>
              <w:rPr>
                <w:b/>
                <w:sz w:val="18"/>
                <w:szCs w:val="18"/>
              </w:rPr>
            </w:pPr>
            <w:r w:rsidRPr="002E0432">
              <w:rPr>
                <w:b/>
                <w:sz w:val="18"/>
                <w:szCs w:val="18"/>
              </w:rPr>
              <w:t>минг км</w:t>
            </w:r>
          </w:p>
          <w:p w:rsidR="005424DB" w:rsidRPr="002E0432" w:rsidRDefault="005424DB" w:rsidP="00AC2F67">
            <w:pPr>
              <w:pStyle w:val="10"/>
              <w:jc w:val="center"/>
              <w:rPr>
                <w:sz w:val="18"/>
                <w:szCs w:val="18"/>
              </w:rPr>
            </w:pPr>
            <w:r w:rsidRPr="002E0432">
              <w:rPr>
                <w:sz w:val="18"/>
                <w:szCs w:val="18"/>
              </w:rPr>
              <w:t>тысяч км</w:t>
            </w:r>
          </w:p>
        </w:tc>
        <w:tc>
          <w:tcPr>
            <w:tcW w:w="1637"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jc w:val="center"/>
              <w:rPr>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rsidR="005424DB" w:rsidRPr="002E0432" w:rsidRDefault="005424DB" w:rsidP="00AC2F67">
            <w:pPr>
              <w:jc w:val="center"/>
              <w:rPr>
                <w:sz w:val="18"/>
                <w:szCs w:val="18"/>
              </w:rPr>
            </w:pPr>
          </w:p>
        </w:tc>
      </w:tr>
    </w:tbl>
    <w:p w:rsidR="00C9361F" w:rsidRPr="002E0432" w:rsidRDefault="00C9361F" w:rsidP="00C9361F">
      <w:pPr>
        <w:rPr>
          <w:sz w:val="16"/>
          <w:szCs w:val="16"/>
        </w:rPr>
      </w:pPr>
    </w:p>
    <w:tbl>
      <w:tblPr>
        <w:tblpPr w:leftFromText="180" w:rightFromText="180" w:vertAnchor="text" w:horzAnchor="margin" w:tblpX="-67" w:tblpY="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850"/>
        <w:gridCol w:w="850"/>
        <w:gridCol w:w="850"/>
        <w:gridCol w:w="850"/>
        <w:gridCol w:w="3511"/>
      </w:tblGrid>
      <w:tr w:rsidR="00C9361F" w:rsidRPr="002E0432" w:rsidTr="003738F2">
        <w:tc>
          <w:tcPr>
            <w:tcW w:w="8506" w:type="dxa"/>
            <w:gridSpan w:val="6"/>
            <w:vAlign w:val="center"/>
          </w:tcPr>
          <w:p w:rsidR="00C9361F" w:rsidRPr="002E0432" w:rsidRDefault="00C9361F" w:rsidP="003738F2">
            <w:pPr>
              <w:pStyle w:val="af5"/>
              <w:jc w:val="center"/>
              <w:rPr>
                <w:rFonts w:ascii="Times New Roman" w:hAnsi="Times New Roman"/>
                <w:b/>
                <w:sz w:val="18"/>
              </w:rPr>
            </w:pPr>
            <w:r w:rsidRPr="002E0432">
              <w:rPr>
                <w:rFonts w:ascii="Times New Roman" w:hAnsi="Times New Roman"/>
                <w:b/>
                <w:sz w:val="18"/>
              </w:rPr>
              <w:t>Статистика ҳисоботи шаклини тўлдиришга сарфланган вақт, соатда (кераклисини белгиланг)</w:t>
            </w:r>
          </w:p>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Время, затраченное на заполнение формы статистической отчетности, в часах (нужное отметить)</w:t>
            </w:r>
          </w:p>
        </w:tc>
      </w:tr>
      <w:tr w:rsidR="00C9361F" w:rsidRPr="002E0432" w:rsidTr="003738F2">
        <w:trPr>
          <w:trHeight w:val="567"/>
        </w:trPr>
        <w:tc>
          <w:tcPr>
            <w:tcW w:w="1595" w:type="dxa"/>
            <w:vAlign w:val="center"/>
          </w:tcPr>
          <w:p w:rsidR="00C9361F" w:rsidRPr="002E0432" w:rsidRDefault="00C9361F" w:rsidP="003738F2">
            <w:pPr>
              <w:pStyle w:val="23"/>
              <w:jc w:val="center"/>
              <w:rPr>
                <w:rFonts w:ascii="Times New Roman" w:hAnsi="Times New Roman"/>
                <w:b/>
                <w:sz w:val="18"/>
              </w:rPr>
            </w:pPr>
            <w:r w:rsidRPr="002E0432">
              <w:rPr>
                <w:rFonts w:ascii="Times New Roman" w:hAnsi="Times New Roman"/>
                <w:b/>
                <w:sz w:val="18"/>
              </w:rPr>
              <w:t>1 соатгача</w:t>
            </w:r>
          </w:p>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до 1 часа</w:t>
            </w:r>
          </w:p>
        </w:tc>
        <w:tc>
          <w:tcPr>
            <w:tcW w:w="850" w:type="dxa"/>
            <w:vAlign w:val="center"/>
          </w:tcPr>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1-2</w:t>
            </w:r>
          </w:p>
        </w:tc>
        <w:tc>
          <w:tcPr>
            <w:tcW w:w="850" w:type="dxa"/>
            <w:vAlign w:val="center"/>
          </w:tcPr>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2-4</w:t>
            </w:r>
          </w:p>
        </w:tc>
        <w:tc>
          <w:tcPr>
            <w:tcW w:w="850" w:type="dxa"/>
            <w:vAlign w:val="center"/>
          </w:tcPr>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4-8</w:t>
            </w:r>
          </w:p>
        </w:tc>
        <w:tc>
          <w:tcPr>
            <w:tcW w:w="850" w:type="dxa"/>
            <w:vAlign w:val="center"/>
          </w:tcPr>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8-10</w:t>
            </w:r>
          </w:p>
        </w:tc>
        <w:tc>
          <w:tcPr>
            <w:tcW w:w="3511" w:type="dxa"/>
            <w:vAlign w:val="center"/>
          </w:tcPr>
          <w:p w:rsidR="00C9361F" w:rsidRPr="002E0432" w:rsidRDefault="00C9361F" w:rsidP="003738F2">
            <w:pPr>
              <w:pStyle w:val="23"/>
              <w:jc w:val="center"/>
              <w:rPr>
                <w:rFonts w:ascii="Times New Roman" w:hAnsi="Times New Roman"/>
                <w:b/>
                <w:sz w:val="18"/>
              </w:rPr>
            </w:pPr>
            <w:r w:rsidRPr="002E0432">
              <w:rPr>
                <w:rFonts w:ascii="Times New Roman" w:hAnsi="Times New Roman"/>
                <w:b/>
                <w:sz w:val="18"/>
              </w:rPr>
              <w:t>10 соатдан ортиқ</w:t>
            </w:r>
          </w:p>
          <w:p w:rsidR="00C9361F" w:rsidRPr="002E0432" w:rsidRDefault="00C9361F" w:rsidP="003738F2">
            <w:pPr>
              <w:pStyle w:val="23"/>
              <w:jc w:val="center"/>
              <w:rPr>
                <w:rFonts w:ascii="Times New Roman" w:hAnsi="Times New Roman"/>
                <w:sz w:val="18"/>
              </w:rPr>
            </w:pPr>
            <w:r w:rsidRPr="002E0432">
              <w:rPr>
                <w:rFonts w:ascii="Times New Roman" w:hAnsi="Times New Roman"/>
                <w:sz w:val="18"/>
              </w:rPr>
              <w:t>более 10 часов</w:t>
            </w:r>
          </w:p>
        </w:tc>
      </w:tr>
    </w:tbl>
    <w:p w:rsidR="00C9361F" w:rsidRPr="002E0432" w:rsidRDefault="00C9361F" w:rsidP="00C9361F">
      <w:pPr>
        <w:rPr>
          <w:sz w:val="16"/>
          <w:szCs w:val="16"/>
        </w:rPr>
      </w:pPr>
    </w:p>
    <w:p w:rsidR="00C9361F" w:rsidRPr="002E0432" w:rsidRDefault="00C9361F" w:rsidP="00C9361F">
      <w:pPr>
        <w:rPr>
          <w:sz w:val="16"/>
          <w:szCs w:val="16"/>
        </w:rPr>
      </w:pPr>
    </w:p>
    <w:p w:rsidR="00C9361F" w:rsidRPr="002E0432" w:rsidRDefault="00C9361F" w:rsidP="00C9361F">
      <w:pPr>
        <w:rPr>
          <w:sz w:val="16"/>
          <w:szCs w:val="16"/>
        </w:rPr>
      </w:pPr>
    </w:p>
    <w:p w:rsidR="00C9361F" w:rsidRPr="002E0432" w:rsidRDefault="00C9361F" w:rsidP="00C9361F">
      <w:pPr>
        <w:rPr>
          <w:sz w:val="16"/>
          <w:szCs w:val="16"/>
        </w:rPr>
      </w:pPr>
    </w:p>
    <w:p w:rsidR="00C9361F" w:rsidRPr="002E0432" w:rsidRDefault="00C9361F" w:rsidP="00C9361F">
      <w:pPr>
        <w:rPr>
          <w:sz w:val="16"/>
          <w:szCs w:val="16"/>
        </w:rPr>
      </w:pPr>
    </w:p>
    <w:p w:rsidR="00C9361F" w:rsidRPr="002E0432" w:rsidRDefault="00C9361F" w:rsidP="00C9361F">
      <w:pPr>
        <w:rPr>
          <w:sz w:val="16"/>
          <w:szCs w:val="16"/>
        </w:rPr>
      </w:pPr>
    </w:p>
    <w:p w:rsidR="00C9361F" w:rsidRPr="002E0432" w:rsidRDefault="00C9361F" w:rsidP="00C9361F">
      <w:pPr>
        <w:rPr>
          <w:sz w:val="16"/>
          <w:szCs w:val="16"/>
        </w:rPr>
      </w:pPr>
    </w:p>
    <w:tbl>
      <w:tblPr>
        <w:tblW w:w="110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942"/>
        <w:gridCol w:w="3120"/>
        <w:gridCol w:w="2410"/>
        <w:gridCol w:w="2553"/>
      </w:tblGrid>
      <w:tr w:rsidR="00C9361F" w:rsidRPr="002E0432" w:rsidTr="003738F2">
        <w:trPr>
          <w:gridBefore w:val="1"/>
          <w:wBefore w:w="34" w:type="dxa"/>
        </w:trPr>
        <w:tc>
          <w:tcPr>
            <w:tcW w:w="11025" w:type="dxa"/>
            <w:gridSpan w:val="4"/>
          </w:tcPr>
          <w:p w:rsidR="0078008A" w:rsidRPr="002E0432" w:rsidRDefault="00C9361F" w:rsidP="0078008A">
            <w:pPr>
              <w:snapToGrid w:val="0"/>
              <w:rPr>
                <w:b/>
                <w:sz w:val="18"/>
                <w:szCs w:val="18"/>
              </w:rPr>
            </w:pPr>
            <w:r w:rsidRPr="002E0432">
              <w:rPr>
                <w:b/>
                <w:sz w:val="18"/>
                <w:szCs w:val="18"/>
              </w:rPr>
              <w:t xml:space="preserve">Изоҳ: агар ҳисоботда кўрсатилган маълумотлар олдинги даврларда тақдим этилгандан тубдан фарқ қилса, сабабини кўрсатинг (ҳисоботни тўлдириш билан боғлиқ бўлган бошқа сабабларни ҳам инобатга олган ҳолда). </w:t>
            </w:r>
          </w:p>
          <w:p w:rsidR="00C9361F" w:rsidRPr="002E0432" w:rsidRDefault="00C9361F" w:rsidP="0078008A">
            <w:pPr>
              <w:snapToGrid w:val="0"/>
              <w:rPr>
                <w:sz w:val="16"/>
                <w:szCs w:val="16"/>
              </w:rPr>
            </w:pPr>
            <w:r w:rsidRPr="002E0432">
              <w:rPr>
                <w:sz w:val="18"/>
                <w:szCs w:val="18"/>
              </w:rPr>
              <w:t xml:space="preserve">Примечание: если указанные в отчете данные существенно отличаются от представленных в предыдущие периоды, поясните причину </w:t>
            </w:r>
            <w:r w:rsidR="0078008A" w:rsidRPr="002E0432">
              <w:rPr>
                <w:sz w:val="18"/>
                <w:szCs w:val="18"/>
              </w:rPr>
              <w:br/>
            </w:r>
            <w:r w:rsidRPr="002E0432">
              <w:rPr>
                <w:sz w:val="18"/>
                <w:szCs w:val="18"/>
              </w:rPr>
              <w:t>(с учетом других причин, связанных с заполнением отчета).</w:t>
            </w:r>
          </w:p>
        </w:tc>
      </w:tr>
      <w:tr w:rsidR="00C9361F" w:rsidRPr="002E0432" w:rsidTr="003738F2">
        <w:trPr>
          <w:gridBefore w:val="1"/>
          <w:wBefore w:w="34" w:type="dxa"/>
          <w:trHeight w:val="200"/>
        </w:trPr>
        <w:tc>
          <w:tcPr>
            <w:tcW w:w="11025" w:type="dxa"/>
            <w:gridSpan w:val="4"/>
          </w:tcPr>
          <w:p w:rsidR="00C9361F" w:rsidRPr="002E0432" w:rsidRDefault="00C9361F" w:rsidP="003738F2">
            <w:pPr>
              <w:snapToGrid w:val="0"/>
              <w:rPr>
                <w:sz w:val="16"/>
                <w:szCs w:val="16"/>
              </w:rPr>
            </w:pPr>
          </w:p>
        </w:tc>
      </w:tr>
      <w:tr w:rsidR="00C9361F" w:rsidRPr="002E0432" w:rsidTr="00780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76" w:type="dxa"/>
            <w:gridSpan w:val="2"/>
          </w:tcPr>
          <w:p w:rsidR="00C9361F" w:rsidRPr="002E0432" w:rsidRDefault="00C9361F" w:rsidP="0078008A">
            <w:pPr>
              <w:rPr>
                <w:b/>
                <w:noProof/>
                <w:sz w:val="18"/>
                <w:szCs w:val="18"/>
              </w:rPr>
            </w:pPr>
          </w:p>
          <w:p w:rsidR="00C9361F" w:rsidRPr="002E0432" w:rsidRDefault="00C9361F" w:rsidP="0078008A">
            <w:pPr>
              <w:rPr>
                <w:b/>
                <w:noProof/>
                <w:sz w:val="18"/>
                <w:szCs w:val="18"/>
              </w:rPr>
            </w:pPr>
            <w:r w:rsidRPr="002E0432">
              <w:rPr>
                <w:b/>
                <w:noProof/>
                <w:sz w:val="18"/>
                <w:szCs w:val="18"/>
              </w:rPr>
              <w:t>Раҳбар</w:t>
            </w:r>
          </w:p>
          <w:p w:rsidR="00C9361F" w:rsidRPr="002E0432" w:rsidRDefault="00C9361F" w:rsidP="0078008A">
            <w:pPr>
              <w:rPr>
                <w:sz w:val="18"/>
                <w:szCs w:val="18"/>
              </w:rPr>
            </w:pPr>
            <w:r w:rsidRPr="002E0432">
              <w:rPr>
                <w:sz w:val="18"/>
                <w:szCs w:val="18"/>
              </w:rPr>
              <w:t xml:space="preserve">Руководитель </w:t>
            </w:r>
          </w:p>
        </w:tc>
        <w:tc>
          <w:tcPr>
            <w:tcW w:w="3120" w:type="dxa"/>
          </w:tcPr>
          <w:p w:rsidR="00C9361F" w:rsidRPr="002E0432" w:rsidRDefault="00C9361F" w:rsidP="0078008A">
            <w:pPr>
              <w:jc w:val="center"/>
              <w:rPr>
                <w:sz w:val="18"/>
                <w:szCs w:val="18"/>
              </w:rPr>
            </w:pPr>
          </w:p>
          <w:p w:rsidR="00C9361F" w:rsidRPr="002E0432" w:rsidRDefault="00C9361F" w:rsidP="0078008A">
            <w:pPr>
              <w:jc w:val="center"/>
              <w:rPr>
                <w:sz w:val="18"/>
                <w:szCs w:val="18"/>
              </w:rPr>
            </w:pPr>
            <w:r w:rsidRPr="002E0432">
              <w:rPr>
                <w:sz w:val="18"/>
                <w:szCs w:val="18"/>
              </w:rPr>
              <w:t>____________________________</w:t>
            </w:r>
          </w:p>
          <w:p w:rsidR="00C9361F" w:rsidRPr="002E0432" w:rsidRDefault="00C9361F" w:rsidP="0078008A">
            <w:pPr>
              <w:jc w:val="center"/>
              <w:rPr>
                <w:b/>
                <w:sz w:val="18"/>
                <w:szCs w:val="18"/>
              </w:rPr>
            </w:pPr>
            <w:r w:rsidRPr="002E0432">
              <w:rPr>
                <w:b/>
                <w:sz w:val="18"/>
                <w:szCs w:val="18"/>
              </w:rPr>
              <w:t>(Ф.И.О.)</w:t>
            </w:r>
          </w:p>
          <w:p w:rsidR="00C9361F" w:rsidRPr="002E0432" w:rsidRDefault="00C9361F" w:rsidP="0078008A">
            <w:pPr>
              <w:jc w:val="center"/>
              <w:rPr>
                <w:b/>
                <w:sz w:val="18"/>
                <w:szCs w:val="18"/>
              </w:rPr>
            </w:pPr>
            <w:r w:rsidRPr="002E0432">
              <w:rPr>
                <w:sz w:val="18"/>
                <w:szCs w:val="18"/>
              </w:rPr>
              <w:t>(Ф.И.О.)</w:t>
            </w:r>
          </w:p>
        </w:tc>
        <w:tc>
          <w:tcPr>
            <w:tcW w:w="4963" w:type="dxa"/>
            <w:gridSpan w:val="2"/>
          </w:tcPr>
          <w:p w:rsidR="0078008A" w:rsidRPr="002E0432" w:rsidRDefault="0078008A" w:rsidP="0078008A">
            <w:pPr>
              <w:rPr>
                <w:b/>
                <w:sz w:val="18"/>
                <w:szCs w:val="18"/>
              </w:rPr>
            </w:pPr>
          </w:p>
          <w:p w:rsidR="00C9361F" w:rsidRPr="002E0432" w:rsidRDefault="00C9361F" w:rsidP="0078008A">
            <w:pPr>
              <w:rPr>
                <w:b/>
                <w:sz w:val="18"/>
                <w:szCs w:val="18"/>
              </w:rPr>
            </w:pPr>
            <w:r w:rsidRPr="002E0432">
              <w:rPr>
                <w:b/>
                <w:sz w:val="18"/>
                <w:szCs w:val="18"/>
              </w:rPr>
              <w:t>ЭРИ сертификатининг тартиб рақами</w:t>
            </w:r>
            <w:r w:rsidR="0078008A" w:rsidRPr="002E0432">
              <w:rPr>
                <w:b/>
                <w:sz w:val="18"/>
                <w:szCs w:val="18"/>
              </w:rPr>
              <w:t xml:space="preserve"> </w:t>
            </w:r>
            <w:r w:rsidRPr="002E0432">
              <w:rPr>
                <w:b/>
                <w:sz w:val="18"/>
                <w:szCs w:val="18"/>
              </w:rPr>
              <w:t>_________________</w:t>
            </w:r>
          </w:p>
          <w:p w:rsidR="00C9361F" w:rsidRPr="002E0432" w:rsidRDefault="00C9361F" w:rsidP="0078008A">
            <w:pPr>
              <w:rPr>
                <w:sz w:val="18"/>
                <w:szCs w:val="18"/>
              </w:rPr>
            </w:pPr>
            <w:r w:rsidRPr="002E0432">
              <w:rPr>
                <w:sz w:val="18"/>
                <w:szCs w:val="18"/>
              </w:rPr>
              <w:t>Номер сертификата ЭЦП</w:t>
            </w:r>
            <w:r w:rsidRPr="002E0432">
              <w:rPr>
                <w:sz w:val="18"/>
                <w:szCs w:val="18"/>
              </w:rPr>
              <w:tab/>
            </w:r>
          </w:p>
          <w:p w:rsidR="0078008A" w:rsidRPr="002E0432" w:rsidRDefault="0078008A" w:rsidP="0078008A">
            <w:pPr>
              <w:rPr>
                <w:b/>
                <w:sz w:val="18"/>
                <w:szCs w:val="18"/>
              </w:rPr>
            </w:pPr>
          </w:p>
          <w:p w:rsidR="0078008A" w:rsidRPr="002E0432" w:rsidRDefault="0078008A" w:rsidP="0078008A">
            <w:pPr>
              <w:rPr>
                <w:b/>
                <w:sz w:val="18"/>
                <w:szCs w:val="18"/>
              </w:rPr>
            </w:pPr>
          </w:p>
          <w:p w:rsidR="00C9361F" w:rsidRPr="002E0432" w:rsidRDefault="00C9361F" w:rsidP="0078008A">
            <w:pPr>
              <w:rPr>
                <w:b/>
                <w:sz w:val="18"/>
                <w:szCs w:val="18"/>
              </w:rPr>
            </w:pPr>
            <w:r w:rsidRPr="002E0432">
              <w:rPr>
                <w:b/>
                <w:sz w:val="18"/>
                <w:szCs w:val="18"/>
              </w:rPr>
              <w:t>Сертификатнинг амал қилиш муддати</w:t>
            </w:r>
            <w:r w:rsidR="0078008A" w:rsidRPr="002E0432">
              <w:rPr>
                <w:b/>
                <w:sz w:val="18"/>
                <w:szCs w:val="18"/>
              </w:rPr>
              <w:t xml:space="preserve"> </w:t>
            </w:r>
            <w:r w:rsidRPr="002E0432">
              <w:rPr>
                <w:b/>
                <w:sz w:val="18"/>
                <w:szCs w:val="18"/>
              </w:rPr>
              <w:t>________________</w:t>
            </w:r>
          </w:p>
          <w:p w:rsidR="00C9361F" w:rsidRPr="002E0432" w:rsidRDefault="00C9361F" w:rsidP="0078008A">
            <w:pPr>
              <w:rPr>
                <w:sz w:val="16"/>
                <w:szCs w:val="16"/>
              </w:rPr>
            </w:pPr>
            <w:r w:rsidRPr="002E0432">
              <w:rPr>
                <w:sz w:val="18"/>
                <w:szCs w:val="18"/>
              </w:rPr>
              <w:t>Срок действия сертификата</w:t>
            </w:r>
          </w:p>
        </w:tc>
      </w:tr>
      <w:tr w:rsidR="00C9361F" w:rsidRPr="002E0432" w:rsidTr="00780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976" w:type="dxa"/>
            <w:gridSpan w:val="2"/>
          </w:tcPr>
          <w:p w:rsidR="00C9361F" w:rsidRPr="002E0432" w:rsidRDefault="00C9361F" w:rsidP="0078008A">
            <w:pPr>
              <w:rPr>
                <w:b/>
                <w:noProof/>
                <w:sz w:val="18"/>
                <w:szCs w:val="18"/>
              </w:rPr>
            </w:pPr>
            <w:r w:rsidRPr="002E0432">
              <w:rPr>
                <w:b/>
                <w:noProof/>
                <w:sz w:val="18"/>
                <w:szCs w:val="18"/>
              </w:rPr>
              <w:t xml:space="preserve">Статистика ҳисоботини тузиш учун масъул бўлган мансабдор шахс </w:t>
            </w:r>
          </w:p>
          <w:p w:rsidR="00C9361F" w:rsidRPr="002E0432" w:rsidRDefault="00C9361F" w:rsidP="0078008A">
            <w:pPr>
              <w:rPr>
                <w:sz w:val="18"/>
                <w:szCs w:val="18"/>
              </w:rPr>
            </w:pPr>
            <w:r w:rsidRPr="002E0432">
              <w:rPr>
                <w:sz w:val="18"/>
                <w:szCs w:val="18"/>
              </w:rPr>
              <w:t xml:space="preserve">Должностное лицо, ответственное </w:t>
            </w:r>
            <w:r w:rsidRPr="002E0432">
              <w:rPr>
                <w:sz w:val="18"/>
                <w:szCs w:val="18"/>
              </w:rPr>
              <w:br/>
              <w:t>за составление статистического отчета</w:t>
            </w:r>
          </w:p>
        </w:tc>
        <w:tc>
          <w:tcPr>
            <w:tcW w:w="3120" w:type="dxa"/>
          </w:tcPr>
          <w:p w:rsidR="00C9361F" w:rsidRPr="002E0432" w:rsidRDefault="00C9361F" w:rsidP="0078008A">
            <w:pPr>
              <w:jc w:val="center"/>
              <w:rPr>
                <w:sz w:val="18"/>
                <w:szCs w:val="18"/>
              </w:rPr>
            </w:pPr>
          </w:p>
          <w:p w:rsidR="00C9361F" w:rsidRPr="002E0432" w:rsidRDefault="00C9361F" w:rsidP="0078008A">
            <w:pPr>
              <w:jc w:val="center"/>
              <w:rPr>
                <w:sz w:val="18"/>
                <w:szCs w:val="18"/>
              </w:rPr>
            </w:pPr>
          </w:p>
          <w:p w:rsidR="00C9361F" w:rsidRPr="002E0432" w:rsidRDefault="00C9361F" w:rsidP="0078008A">
            <w:pPr>
              <w:jc w:val="center"/>
              <w:rPr>
                <w:sz w:val="18"/>
                <w:szCs w:val="18"/>
              </w:rPr>
            </w:pPr>
            <w:r w:rsidRPr="002E0432">
              <w:rPr>
                <w:sz w:val="18"/>
                <w:szCs w:val="18"/>
              </w:rPr>
              <w:t>_______________________</w:t>
            </w:r>
          </w:p>
          <w:p w:rsidR="00C9361F" w:rsidRPr="002E0432" w:rsidRDefault="00C9361F" w:rsidP="0078008A">
            <w:pPr>
              <w:jc w:val="center"/>
              <w:rPr>
                <w:b/>
                <w:sz w:val="18"/>
                <w:szCs w:val="18"/>
              </w:rPr>
            </w:pPr>
            <w:r w:rsidRPr="002E0432">
              <w:rPr>
                <w:b/>
                <w:sz w:val="18"/>
                <w:szCs w:val="18"/>
              </w:rPr>
              <w:t>(Ф.И.О.)</w:t>
            </w:r>
          </w:p>
          <w:p w:rsidR="00C9361F" w:rsidRPr="002E0432" w:rsidRDefault="00C9361F" w:rsidP="0078008A">
            <w:pPr>
              <w:jc w:val="center"/>
              <w:rPr>
                <w:sz w:val="18"/>
                <w:szCs w:val="18"/>
              </w:rPr>
            </w:pPr>
            <w:r w:rsidRPr="002E0432">
              <w:rPr>
                <w:sz w:val="18"/>
                <w:szCs w:val="18"/>
              </w:rPr>
              <w:t>(Ф.И.О.)</w:t>
            </w:r>
          </w:p>
        </w:tc>
        <w:tc>
          <w:tcPr>
            <w:tcW w:w="2410" w:type="dxa"/>
          </w:tcPr>
          <w:p w:rsidR="00C9361F" w:rsidRPr="002E0432" w:rsidRDefault="00C9361F" w:rsidP="0078008A">
            <w:pPr>
              <w:rPr>
                <w:sz w:val="18"/>
                <w:szCs w:val="18"/>
              </w:rPr>
            </w:pPr>
          </w:p>
          <w:p w:rsidR="00C9361F" w:rsidRPr="002E0432" w:rsidRDefault="00C9361F" w:rsidP="0078008A">
            <w:pPr>
              <w:rPr>
                <w:sz w:val="18"/>
                <w:szCs w:val="18"/>
              </w:rPr>
            </w:pPr>
          </w:p>
          <w:p w:rsidR="00C9361F" w:rsidRPr="002E0432" w:rsidRDefault="00C9361F" w:rsidP="0078008A">
            <w:pPr>
              <w:rPr>
                <w:sz w:val="18"/>
                <w:szCs w:val="18"/>
              </w:rPr>
            </w:pPr>
            <w:r w:rsidRPr="002E0432">
              <w:rPr>
                <w:sz w:val="18"/>
                <w:szCs w:val="18"/>
              </w:rPr>
              <w:t>________________________</w:t>
            </w:r>
          </w:p>
          <w:p w:rsidR="00C9361F" w:rsidRPr="002E0432" w:rsidRDefault="00C9361F" w:rsidP="0078008A">
            <w:pPr>
              <w:jc w:val="center"/>
              <w:rPr>
                <w:b/>
                <w:sz w:val="18"/>
                <w:szCs w:val="18"/>
              </w:rPr>
            </w:pPr>
            <w:r w:rsidRPr="002E0432">
              <w:rPr>
                <w:b/>
                <w:sz w:val="18"/>
                <w:szCs w:val="18"/>
              </w:rPr>
              <w:t>(мансаби)</w:t>
            </w:r>
          </w:p>
          <w:p w:rsidR="00C9361F" w:rsidRPr="002E0432" w:rsidRDefault="00C9361F" w:rsidP="0078008A">
            <w:pPr>
              <w:jc w:val="center"/>
              <w:rPr>
                <w:sz w:val="18"/>
                <w:szCs w:val="18"/>
              </w:rPr>
            </w:pPr>
            <w:r w:rsidRPr="002E0432">
              <w:rPr>
                <w:sz w:val="18"/>
                <w:szCs w:val="18"/>
              </w:rPr>
              <w:t>(должность)</w:t>
            </w:r>
          </w:p>
        </w:tc>
        <w:tc>
          <w:tcPr>
            <w:tcW w:w="2553" w:type="dxa"/>
          </w:tcPr>
          <w:p w:rsidR="00C9361F" w:rsidRPr="002E0432" w:rsidRDefault="00C9361F" w:rsidP="0078008A">
            <w:pPr>
              <w:jc w:val="center"/>
              <w:rPr>
                <w:sz w:val="18"/>
                <w:szCs w:val="18"/>
              </w:rPr>
            </w:pPr>
          </w:p>
          <w:p w:rsidR="00C9361F" w:rsidRPr="002E0432" w:rsidRDefault="00C9361F" w:rsidP="0078008A">
            <w:pPr>
              <w:jc w:val="center"/>
              <w:rPr>
                <w:sz w:val="18"/>
                <w:szCs w:val="18"/>
              </w:rPr>
            </w:pPr>
          </w:p>
          <w:p w:rsidR="00C9361F" w:rsidRPr="002E0432" w:rsidRDefault="00C9361F" w:rsidP="0078008A">
            <w:pPr>
              <w:jc w:val="center"/>
              <w:rPr>
                <w:b/>
                <w:sz w:val="18"/>
                <w:szCs w:val="18"/>
              </w:rPr>
            </w:pPr>
            <w:r w:rsidRPr="002E0432">
              <w:rPr>
                <w:b/>
                <w:sz w:val="18"/>
                <w:szCs w:val="18"/>
              </w:rPr>
              <w:t>_____________________</w:t>
            </w:r>
          </w:p>
          <w:p w:rsidR="00C9361F" w:rsidRPr="002E0432" w:rsidRDefault="00C9361F" w:rsidP="0078008A">
            <w:pPr>
              <w:jc w:val="center"/>
              <w:rPr>
                <w:b/>
                <w:sz w:val="18"/>
                <w:szCs w:val="18"/>
              </w:rPr>
            </w:pPr>
            <w:r w:rsidRPr="002E0432">
              <w:rPr>
                <w:b/>
                <w:sz w:val="18"/>
                <w:szCs w:val="18"/>
              </w:rPr>
              <w:t>(алоқа телефони)</w:t>
            </w:r>
          </w:p>
          <w:p w:rsidR="00C9361F" w:rsidRPr="002E0432" w:rsidRDefault="00C9361F" w:rsidP="0078008A">
            <w:pPr>
              <w:jc w:val="center"/>
              <w:rPr>
                <w:sz w:val="18"/>
                <w:szCs w:val="18"/>
              </w:rPr>
            </w:pPr>
            <w:r w:rsidRPr="002E0432">
              <w:rPr>
                <w:sz w:val="18"/>
                <w:szCs w:val="18"/>
              </w:rPr>
              <w:t>(контактный телефон)</w:t>
            </w:r>
          </w:p>
        </w:tc>
      </w:tr>
    </w:tbl>
    <w:p w:rsidR="0078008A" w:rsidRPr="002E0432" w:rsidRDefault="0078008A" w:rsidP="0078008A">
      <w:pPr>
        <w:pStyle w:val="a4"/>
        <w:ind w:left="-57"/>
        <w:rPr>
          <w:rFonts w:ascii="Times New Roman" w:hAnsi="Times New Roman"/>
          <w:szCs w:val="18"/>
        </w:rPr>
      </w:pPr>
    </w:p>
    <w:p w:rsidR="00C9361F" w:rsidRPr="002E0432" w:rsidRDefault="00C9361F" w:rsidP="0078008A">
      <w:pPr>
        <w:pStyle w:val="a4"/>
        <w:ind w:left="-57"/>
        <w:rPr>
          <w:rFonts w:ascii="Times New Roman" w:hAnsi="Times New Roman"/>
          <w:szCs w:val="18"/>
        </w:rPr>
      </w:pPr>
      <w:r w:rsidRPr="002E0432">
        <w:rPr>
          <w:rFonts w:ascii="Times New Roman" w:hAnsi="Times New Roman"/>
          <w:szCs w:val="18"/>
        </w:rPr>
        <w:t>Ташкилотнинг электрон почта манзили:</w:t>
      </w:r>
      <w:r w:rsidR="0078008A" w:rsidRPr="002E0432">
        <w:rPr>
          <w:rFonts w:ascii="Times New Roman" w:hAnsi="Times New Roman"/>
          <w:szCs w:val="18"/>
        </w:rPr>
        <w:t xml:space="preserve"> </w:t>
      </w:r>
      <w:r w:rsidRPr="002E0432">
        <w:rPr>
          <w:rFonts w:ascii="Times New Roman" w:hAnsi="Times New Roman"/>
          <w:szCs w:val="18"/>
        </w:rPr>
        <w:t xml:space="preserve">__________________________________________ </w:t>
      </w:r>
    </w:p>
    <w:p w:rsidR="00C9361F" w:rsidRPr="002E0432" w:rsidRDefault="00C9361F" w:rsidP="0078008A">
      <w:pPr>
        <w:ind w:left="-57"/>
        <w:rPr>
          <w:caps/>
          <w:sz w:val="18"/>
          <w:szCs w:val="18"/>
        </w:rPr>
      </w:pPr>
      <w:r w:rsidRPr="002E0432">
        <w:rPr>
          <w:sz w:val="18"/>
          <w:szCs w:val="18"/>
        </w:rPr>
        <w:t>Адрес электронной почты организации</w:t>
      </w:r>
      <w:r w:rsidRPr="002E0432">
        <w:rPr>
          <w:caps/>
          <w:sz w:val="18"/>
          <w:szCs w:val="18"/>
        </w:rPr>
        <w:t>:</w:t>
      </w:r>
    </w:p>
    <w:p w:rsidR="0078008A" w:rsidRPr="002E0432" w:rsidRDefault="0078008A" w:rsidP="0078008A">
      <w:pPr>
        <w:ind w:left="-57"/>
        <w:jc w:val="both"/>
        <w:rPr>
          <w:b/>
          <w:noProof/>
          <w:sz w:val="18"/>
          <w:szCs w:val="18"/>
        </w:rPr>
      </w:pPr>
    </w:p>
    <w:p w:rsidR="00C9361F" w:rsidRPr="002E0432" w:rsidRDefault="00C9361F" w:rsidP="0078008A">
      <w:pPr>
        <w:ind w:left="-57"/>
        <w:jc w:val="both"/>
        <w:rPr>
          <w:b/>
          <w:noProof/>
          <w:sz w:val="18"/>
          <w:szCs w:val="18"/>
        </w:rPr>
      </w:pPr>
      <w:r w:rsidRPr="002E0432">
        <w:rPr>
          <w:b/>
          <w:noProof/>
          <w:sz w:val="18"/>
          <w:szCs w:val="18"/>
        </w:rPr>
        <w:t>Статистика ҳисоботи Ўзбекистон Республикаси Давлат солиқ қўмитаси ҳузуридаги “Янги технологиялар” илмий-ахборот маркази” давлат унитар корхонаси томонидан берилган электрон рақамли имзо билан тасдиқланади.</w:t>
      </w:r>
    </w:p>
    <w:p w:rsidR="00D2546C" w:rsidRPr="002E0432" w:rsidRDefault="00C9361F" w:rsidP="0078008A">
      <w:pPr>
        <w:ind w:left="-57"/>
        <w:jc w:val="both"/>
        <w:rPr>
          <w:b/>
          <w:noProof/>
          <w:sz w:val="18"/>
          <w:szCs w:val="18"/>
        </w:rPr>
      </w:pPr>
      <w:r w:rsidRPr="002E0432">
        <w:rPr>
          <w:noProof/>
          <w:sz w:val="18"/>
          <w:szCs w:val="18"/>
        </w:rPr>
        <w:t>Статистической</w:t>
      </w:r>
      <w:r w:rsidRPr="002E0432">
        <w:rPr>
          <w:b/>
          <w:noProof/>
          <w:sz w:val="18"/>
          <w:szCs w:val="18"/>
        </w:rPr>
        <w:t xml:space="preserve"> </w:t>
      </w:r>
      <w:r w:rsidRPr="002E0432">
        <w:rPr>
          <w:noProof/>
          <w:sz w:val="18"/>
          <w:szCs w:val="18"/>
        </w:rPr>
        <w:t>отчет подтверждается электронной цифровой подписью, выданной Государственным унитарным предприятием «Научно-информационный центр Янги технологиялар» Государственного налогового комитета Республики Узбекистан.</w:t>
      </w:r>
    </w:p>
    <w:sectPr w:rsidR="00D2546C" w:rsidRPr="002E0432" w:rsidSect="0078008A">
      <w:headerReference w:type="default" r:id="rId7"/>
      <w:pgSz w:w="11907" w:h="16840" w:code="9"/>
      <w:pgMar w:top="1134" w:right="567" w:bottom="1134" w:left="5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06F" w:rsidRDefault="0070206F">
      <w:r>
        <w:separator/>
      </w:r>
    </w:p>
  </w:endnote>
  <w:endnote w:type="continuationSeparator" w:id="0">
    <w:p w:rsidR="0070206F" w:rsidRDefault="0070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zbaltic">
    <w:altName w:val="Times New Roman"/>
    <w:charset w:val="00"/>
    <w:family w:val="auto"/>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BalticaUzbek">
    <w:altName w:val="Times New Roman"/>
    <w:charset w:val="00"/>
    <w:family w:val="auto"/>
    <w:pitch w:val="variable"/>
    <w:sig w:usb0="00000205"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06F" w:rsidRDefault="0070206F">
      <w:r>
        <w:separator/>
      </w:r>
    </w:p>
  </w:footnote>
  <w:footnote w:type="continuationSeparator" w:id="0">
    <w:p w:rsidR="0070206F" w:rsidRDefault="007020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777478"/>
      <w:docPartObj>
        <w:docPartGallery w:val="Page Numbers (Top of Page)"/>
        <w:docPartUnique/>
      </w:docPartObj>
    </w:sdtPr>
    <w:sdtEndPr/>
    <w:sdtContent>
      <w:p w:rsidR="000E0CC9" w:rsidRDefault="000E0CC9">
        <w:pPr>
          <w:pStyle w:val="a6"/>
          <w:jc w:val="center"/>
        </w:pPr>
      </w:p>
      <w:p w:rsidR="000E0CC9" w:rsidRDefault="003570A4">
        <w:pPr>
          <w:pStyle w:val="a6"/>
          <w:jc w:val="center"/>
        </w:pPr>
        <w:r>
          <w:fldChar w:fldCharType="begin"/>
        </w:r>
        <w:r>
          <w:instrText>PAGE   \* MERGEFORMAT</w:instrText>
        </w:r>
        <w:r>
          <w:fldChar w:fldCharType="separate"/>
        </w:r>
        <w:r w:rsidR="002E0432">
          <w:rPr>
            <w:noProof/>
          </w:rPr>
          <w:t>2</w:t>
        </w:r>
        <w:r>
          <w:rPr>
            <w:noProof/>
          </w:rPr>
          <w:fldChar w:fldCharType="end"/>
        </w:r>
      </w:p>
    </w:sdtContent>
  </w:sdt>
  <w:p w:rsidR="000E0CC9" w:rsidRDefault="000E0CC9">
    <w:pPr>
      <w:pStyle w:val="a3"/>
      <w:widowControl/>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E59E5"/>
    <w:multiLevelType w:val="singleLevel"/>
    <w:tmpl w:val="D66EB63A"/>
    <w:lvl w:ilvl="0">
      <w:start w:val="1"/>
      <w:numFmt w:val="decimal"/>
      <w:lvlText w:val="%1) "/>
      <w:legacy w:legacy="1" w:legacySpace="0" w:legacyIndent="283"/>
      <w:lvlJc w:val="left"/>
      <w:pPr>
        <w:ind w:left="283" w:hanging="283"/>
      </w:pPr>
      <w:rPr>
        <w:rFonts w:ascii="Uzbaltic" w:hAnsi="Uzbaltic" w:cs="Times New Roman" w:hint="default"/>
        <w:b w:val="0"/>
        <w:i w:val="0"/>
        <w:sz w:val="20"/>
      </w:rPr>
    </w:lvl>
  </w:abstractNum>
  <w:abstractNum w:abstractNumId="1" w15:restartNumberingAfterBreak="0">
    <w:nsid w:val="3F90409D"/>
    <w:multiLevelType w:val="singleLevel"/>
    <w:tmpl w:val="FD540F2E"/>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abstractNum w:abstractNumId="2" w15:restartNumberingAfterBreak="0">
    <w:nsid w:val="4C9C3A52"/>
    <w:multiLevelType w:val="singleLevel"/>
    <w:tmpl w:val="2E447498"/>
    <w:lvl w:ilvl="0">
      <w:start w:val="1"/>
      <w:numFmt w:val="bullet"/>
      <w:lvlText w:val="-"/>
      <w:lvlJc w:val="left"/>
      <w:pPr>
        <w:tabs>
          <w:tab w:val="num" w:pos="360"/>
        </w:tabs>
        <w:ind w:left="360" w:hanging="360"/>
      </w:pPr>
      <w:rPr>
        <w:rFonts w:hint="default"/>
      </w:rPr>
    </w:lvl>
  </w:abstractNum>
  <w:abstractNum w:abstractNumId="3" w15:restartNumberingAfterBreak="0">
    <w:nsid w:val="6BF85E10"/>
    <w:multiLevelType w:val="singleLevel"/>
    <w:tmpl w:val="FD540F2E"/>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abstractNum w:abstractNumId="4" w15:restartNumberingAfterBreak="0">
    <w:nsid w:val="70262FEF"/>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15:restartNumberingAfterBreak="0">
    <w:nsid w:val="7A71132C"/>
    <w:multiLevelType w:val="singleLevel"/>
    <w:tmpl w:val="5E5428C4"/>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7FB63110"/>
    <w:multiLevelType w:val="singleLevel"/>
    <w:tmpl w:val="04190011"/>
    <w:lvl w:ilvl="0">
      <w:start w:val="1"/>
      <w:numFmt w:val="decimal"/>
      <w:lvlText w:val="%1)"/>
      <w:lvlJc w:val="left"/>
      <w:pPr>
        <w:tabs>
          <w:tab w:val="num" w:pos="360"/>
        </w:tabs>
        <w:ind w:left="360" w:hanging="360"/>
      </w:pPr>
      <w:rPr>
        <w:rFonts w:cs="Times New Roman" w:hint="default"/>
      </w:rPr>
    </w:lvl>
  </w:abstractNum>
  <w:num w:numId="1">
    <w:abstractNumId w:val="0"/>
  </w:num>
  <w:num w:numId="2">
    <w:abstractNumId w:val="1"/>
  </w:num>
  <w:num w:numId="3">
    <w:abstractNumId w:val="3"/>
  </w:num>
  <w:num w:numId="4">
    <w:abstractNumId w:val="5"/>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A53A6"/>
    <w:rsid w:val="00000438"/>
    <w:rsid w:val="0000095E"/>
    <w:rsid w:val="00001ADD"/>
    <w:rsid w:val="00012507"/>
    <w:rsid w:val="00015ED0"/>
    <w:rsid w:val="00017376"/>
    <w:rsid w:val="00017A78"/>
    <w:rsid w:val="00023460"/>
    <w:rsid w:val="0002744D"/>
    <w:rsid w:val="00030308"/>
    <w:rsid w:val="000319B4"/>
    <w:rsid w:val="00037A3E"/>
    <w:rsid w:val="000406B6"/>
    <w:rsid w:val="00042C85"/>
    <w:rsid w:val="0005291F"/>
    <w:rsid w:val="00057402"/>
    <w:rsid w:val="0006524C"/>
    <w:rsid w:val="0007044F"/>
    <w:rsid w:val="0007547C"/>
    <w:rsid w:val="000755B1"/>
    <w:rsid w:val="000771B5"/>
    <w:rsid w:val="000852DC"/>
    <w:rsid w:val="0008555B"/>
    <w:rsid w:val="00085A6C"/>
    <w:rsid w:val="00087ACB"/>
    <w:rsid w:val="00091975"/>
    <w:rsid w:val="000945D3"/>
    <w:rsid w:val="000A27A3"/>
    <w:rsid w:val="000B1FD9"/>
    <w:rsid w:val="000B41C4"/>
    <w:rsid w:val="000B60D6"/>
    <w:rsid w:val="000C0714"/>
    <w:rsid w:val="000D15A5"/>
    <w:rsid w:val="000D3331"/>
    <w:rsid w:val="000D76C3"/>
    <w:rsid w:val="000E0CC9"/>
    <w:rsid w:val="000E7614"/>
    <w:rsid w:val="000F53F0"/>
    <w:rsid w:val="000F7AF6"/>
    <w:rsid w:val="0010293D"/>
    <w:rsid w:val="0010572E"/>
    <w:rsid w:val="00110155"/>
    <w:rsid w:val="001123DA"/>
    <w:rsid w:val="00117F1D"/>
    <w:rsid w:val="00120F67"/>
    <w:rsid w:val="001229FC"/>
    <w:rsid w:val="00123B2F"/>
    <w:rsid w:val="00130C32"/>
    <w:rsid w:val="00132B93"/>
    <w:rsid w:val="001348C2"/>
    <w:rsid w:val="00135D17"/>
    <w:rsid w:val="00141B04"/>
    <w:rsid w:val="001517E1"/>
    <w:rsid w:val="00173445"/>
    <w:rsid w:val="001741CB"/>
    <w:rsid w:val="00182870"/>
    <w:rsid w:val="00186F92"/>
    <w:rsid w:val="00190499"/>
    <w:rsid w:val="001908F9"/>
    <w:rsid w:val="001944EE"/>
    <w:rsid w:val="001B2B92"/>
    <w:rsid w:val="001C09A7"/>
    <w:rsid w:val="001C12E7"/>
    <w:rsid w:val="001C1FEF"/>
    <w:rsid w:val="001C3573"/>
    <w:rsid w:val="001C3E23"/>
    <w:rsid w:val="001C67F0"/>
    <w:rsid w:val="001C683D"/>
    <w:rsid w:val="001D05D6"/>
    <w:rsid w:val="001D5923"/>
    <w:rsid w:val="001D7340"/>
    <w:rsid w:val="001E4145"/>
    <w:rsid w:val="001E48B0"/>
    <w:rsid w:val="001E60A7"/>
    <w:rsid w:val="001F72ED"/>
    <w:rsid w:val="00205654"/>
    <w:rsid w:val="00206EEE"/>
    <w:rsid w:val="00213F02"/>
    <w:rsid w:val="002164A9"/>
    <w:rsid w:val="00217E02"/>
    <w:rsid w:val="00230747"/>
    <w:rsid w:val="00232D00"/>
    <w:rsid w:val="00233023"/>
    <w:rsid w:val="00233654"/>
    <w:rsid w:val="002346FB"/>
    <w:rsid w:val="00236431"/>
    <w:rsid w:val="00240429"/>
    <w:rsid w:val="00251B52"/>
    <w:rsid w:val="0025673B"/>
    <w:rsid w:val="00257361"/>
    <w:rsid w:val="0026618B"/>
    <w:rsid w:val="002678CA"/>
    <w:rsid w:val="002701E6"/>
    <w:rsid w:val="002733A9"/>
    <w:rsid w:val="00284844"/>
    <w:rsid w:val="00287D21"/>
    <w:rsid w:val="002A06AB"/>
    <w:rsid w:val="002A2F05"/>
    <w:rsid w:val="002B3AC6"/>
    <w:rsid w:val="002B4BC5"/>
    <w:rsid w:val="002C3762"/>
    <w:rsid w:val="002C3CAB"/>
    <w:rsid w:val="002C52BC"/>
    <w:rsid w:val="002D39F7"/>
    <w:rsid w:val="002E0432"/>
    <w:rsid w:val="002E29B7"/>
    <w:rsid w:val="002E424F"/>
    <w:rsid w:val="002E66AA"/>
    <w:rsid w:val="002F2EEA"/>
    <w:rsid w:val="002F5C9A"/>
    <w:rsid w:val="002F5D90"/>
    <w:rsid w:val="002F6CB1"/>
    <w:rsid w:val="0030029B"/>
    <w:rsid w:val="00305094"/>
    <w:rsid w:val="00321ED1"/>
    <w:rsid w:val="003318E5"/>
    <w:rsid w:val="00331F2C"/>
    <w:rsid w:val="003338D1"/>
    <w:rsid w:val="0034261A"/>
    <w:rsid w:val="00346005"/>
    <w:rsid w:val="003570A4"/>
    <w:rsid w:val="00357471"/>
    <w:rsid w:val="00374818"/>
    <w:rsid w:val="003767C0"/>
    <w:rsid w:val="003833FC"/>
    <w:rsid w:val="00386CBB"/>
    <w:rsid w:val="00387A68"/>
    <w:rsid w:val="00390354"/>
    <w:rsid w:val="00395907"/>
    <w:rsid w:val="003966BC"/>
    <w:rsid w:val="003A2049"/>
    <w:rsid w:val="003A3B6D"/>
    <w:rsid w:val="003A6E25"/>
    <w:rsid w:val="003A7A5A"/>
    <w:rsid w:val="003B21B3"/>
    <w:rsid w:val="003B491A"/>
    <w:rsid w:val="003B5444"/>
    <w:rsid w:val="003C237C"/>
    <w:rsid w:val="003D2CA5"/>
    <w:rsid w:val="003D3BB0"/>
    <w:rsid w:val="003E5135"/>
    <w:rsid w:val="003E6EAD"/>
    <w:rsid w:val="003F28CE"/>
    <w:rsid w:val="003F37DC"/>
    <w:rsid w:val="003F6CB8"/>
    <w:rsid w:val="00405247"/>
    <w:rsid w:val="004063BD"/>
    <w:rsid w:val="004101D5"/>
    <w:rsid w:val="00417CC7"/>
    <w:rsid w:val="00420A66"/>
    <w:rsid w:val="004225E0"/>
    <w:rsid w:val="004320B3"/>
    <w:rsid w:val="004344CE"/>
    <w:rsid w:val="004346DC"/>
    <w:rsid w:val="004348E0"/>
    <w:rsid w:val="00437D76"/>
    <w:rsid w:val="00443F21"/>
    <w:rsid w:val="00456C0C"/>
    <w:rsid w:val="0046546D"/>
    <w:rsid w:val="004737C3"/>
    <w:rsid w:val="0048199C"/>
    <w:rsid w:val="0048200E"/>
    <w:rsid w:val="004824D0"/>
    <w:rsid w:val="00482553"/>
    <w:rsid w:val="00484185"/>
    <w:rsid w:val="00484B72"/>
    <w:rsid w:val="004856F4"/>
    <w:rsid w:val="004860D4"/>
    <w:rsid w:val="00486FC8"/>
    <w:rsid w:val="00492CEE"/>
    <w:rsid w:val="00495821"/>
    <w:rsid w:val="004A1C5E"/>
    <w:rsid w:val="004A4B1E"/>
    <w:rsid w:val="004A7F4C"/>
    <w:rsid w:val="004B14E2"/>
    <w:rsid w:val="004B2434"/>
    <w:rsid w:val="004B2A07"/>
    <w:rsid w:val="004B3705"/>
    <w:rsid w:val="004B5626"/>
    <w:rsid w:val="004C10F9"/>
    <w:rsid w:val="004C4D75"/>
    <w:rsid w:val="004C5D1B"/>
    <w:rsid w:val="004D13FA"/>
    <w:rsid w:val="004D6C77"/>
    <w:rsid w:val="004E2A63"/>
    <w:rsid w:val="004E2E3B"/>
    <w:rsid w:val="004E3596"/>
    <w:rsid w:val="004E40D6"/>
    <w:rsid w:val="004E4342"/>
    <w:rsid w:val="004E46F7"/>
    <w:rsid w:val="004F706A"/>
    <w:rsid w:val="004F7315"/>
    <w:rsid w:val="0050189B"/>
    <w:rsid w:val="00505E78"/>
    <w:rsid w:val="0051277A"/>
    <w:rsid w:val="00515BB4"/>
    <w:rsid w:val="0052243E"/>
    <w:rsid w:val="005249D3"/>
    <w:rsid w:val="005308BB"/>
    <w:rsid w:val="00531850"/>
    <w:rsid w:val="00532AA2"/>
    <w:rsid w:val="00535107"/>
    <w:rsid w:val="00536E4C"/>
    <w:rsid w:val="0053771B"/>
    <w:rsid w:val="005424DB"/>
    <w:rsid w:val="00550A83"/>
    <w:rsid w:val="00554A78"/>
    <w:rsid w:val="00557ED6"/>
    <w:rsid w:val="00560168"/>
    <w:rsid w:val="005648FE"/>
    <w:rsid w:val="00567396"/>
    <w:rsid w:val="005709E0"/>
    <w:rsid w:val="00574086"/>
    <w:rsid w:val="00575408"/>
    <w:rsid w:val="005931A4"/>
    <w:rsid w:val="00593C8E"/>
    <w:rsid w:val="005A2CD2"/>
    <w:rsid w:val="005A3525"/>
    <w:rsid w:val="005A63CA"/>
    <w:rsid w:val="005A6FFD"/>
    <w:rsid w:val="005B0512"/>
    <w:rsid w:val="005B0E9B"/>
    <w:rsid w:val="005B4B25"/>
    <w:rsid w:val="005C456E"/>
    <w:rsid w:val="005C6862"/>
    <w:rsid w:val="005C773B"/>
    <w:rsid w:val="005C77D8"/>
    <w:rsid w:val="005D021D"/>
    <w:rsid w:val="005D13B2"/>
    <w:rsid w:val="005D39FD"/>
    <w:rsid w:val="005D500D"/>
    <w:rsid w:val="005D706D"/>
    <w:rsid w:val="005F6157"/>
    <w:rsid w:val="005F64EB"/>
    <w:rsid w:val="005F7696"/>
    <w:rsid w:val="00602EAF"/>
    <w:rsid w:val="00603564"/>
    <w:rsid w:val="00603940"/>
    <w:rsid w:val="00603D38"/>
    <w:rsid w:val="00606B6D"/>
    <w:rsid w:val="006074C4"/>
    <w:rsid w:val="0061069A"/>
    <w:rsid w:val="006169D6"/>
    <w:rsid w:val="00621E37"/>
    <w:rsid w:val="00624074"/>
    <w:rsid w:val="00627515"/>
    <w:rsid w:val="006313C0"/>
    <w:rsid w:val="00634767"/>
    <w:rsid w:val="00637CD5"/>
    <w:rsid w:val="006421D3"/>
    <w:rsid w:val="00643C78"/>
    <w:rsid w:val="0064633A"/>
    <w:rsid w:val="00646502"/>
    <w:rsid w:val="00646F44"/>
    <w:rsid w:val="00654660"/>
    <w:rsid w:val="00657174"/>
    <w:rsid w:val="00661F0E"/>
    <w:rsid w:val="00662AE4"/>
    <w:rsid w:val="00667B59"/>
    <w:rsid w:val="00670230"/>
    <w:rsid w:val="006771A4"/>
    <w:rsid w:val="006825A8"/>
    <w:rsid w:val="0068477F"/>
    <w:rsid w:val="0069383F"/>
    <w:rsid w:val="00693D42"/>
    <w:rsid w:val="00695B9C"/>
    <w:rsid w:val="00697341"/>
    <w:rsid w:val="006A26E9"/>
    <w:rsid w:val="006A3C27"/>
    <w:rsid w:val="006A4630"/>
    <w:rsid w:val="006A5437"/>
    <w:rsid w:val="006B12B4"/>
    <w:rsid w:val="006B1CB1"/>
    <w:rsid w:val="006B2A79"/>
    <w:rsid w:val="006B6636"/>
    <w:rsid w:val="006C0A3A"/>
    <w:rsid w:val="006C664B"/>
    <w:rsid w:val="006C73BD"/>
    <w:rsid w:val="006E34FA"/>
    <w:rsid w:val="006E7718"/>
    <w:rsid w:val="006F01B3"/>
    <w:rsid w:val="006F341B"/>
    <w:rsid w:val="006F45B8"/>
    <w:rsid w:val="006F666B"/>
    <w:rsid w:val="007000B8"/>
    <w:rsid w:val="00701256"/>
    <w:rsid w:val="0070164A"/>
    <w:rsid w:val="0070206F"/>
    <w:rsid w:val="007053CA"/>
    <w:rsid w:val="00711C50"/>
    <w:rsid w:val="00723BED"/>
    <w:rsid w:val="0072720F"/>
    <w:rsid w:val="007315B2"/>
    <w:rsid w:val="00734B66"/>
    <w:rsid w:val="00736782"/>
    <w:rsid w:val="007414F5"/>
    <w:rsid w:val="0074386E"/>
    <w:rsid w:val="007551F7"/>
    <w:rsid w:val="00757062"/>
    <w:rsid w:val="00761DCC"/>
    <w:rsid w:val="00765E84"/>
    <w:rsid w:val="0076681B"/>
    <w:rsid w:val="0077369E"/>
    <w:rsid w:val="0078008A"/>
    <w:rsid w:val="00780FEF"/>
    <w:rsid w:val="007903CF"/>
    <w:rsid w:val="007929E5"/>
    <w:rsid w:val="007A5B3B"/>
    <w:rsid w:val="007A757C"/>
    <w:rsid w:val="007C54D9"/>
    <w:rsid w:val="007D605D"/>
    <w:rsid w:val="007D6668"/>
    <w:rsid w:val="007E01A5"/>
    <w:rsid w:val="007E04F8"/>
    <w:rsid w:val="007E0D3D"/>
    <w:rsid w:val="007E727E"/>
    <w:rsid w:val="007F0D9F"/>
    <w:rsid w:val="007F796C"/>
    <w:rsid w:val="007F7D2E"/>
    <w:rsid w:val="00805C35"/>
    <w:rsid w:val="0080679C"/>
    <w:rsid w:val="00807646"/>
    <w:rsid w:val="008144A2"/>
    <w:rsid w:val="0082254E"/>
    <w:rsid w:val="00827101"/>
    <w:rsid w:val="0083172B"/>
    <w:rsid w:val="00832640"/>
    <w:rsid w:val="00834EB1"/>
    <w:rsid w:val="00844745"/>
    <w:rsid w:val="00844CC6"/>
    <w:rsid w:val="00845AF3"/>
    <w:rsid w:val="0084698B"/>
    <w:rsid w:val="00847751"/>
    <w:rsid w:val="00850CAB"/>
    <w:rsid w:val="00853EB8"/>
    <w:rsid w:val="00855283"/>
    <w:rsid w:val="0086361D"/>
    <w:rsid w:val="0087307D"/>
    <w:rsid w:val="0087443C"/>
    <w:rsid w:val="008842EA"/>
    <w:rsid w:val="00890022"/>
    <w:rsid w:val="00896DAD"/>
    <w:rsid w:val="008A05D2"/>
    <w:rsid w:val="008A5558"/>
    <w:rsid w:val="008A6D4B"/>
    <w:rsid w:val="008A7C8B"/>
    <w:rsid w:val="008B37B8"/>
    <w:rsid w:val="008B69D4"/>
    <w:rsid w:val="008C4AF4"/>
    <w:rsid w:val="008C52CF"/>
    <w:rsid w:val="008D0821"/>
    <w:rsid w:val="008D0A26"/>
    <w:rsid w:val="008D19D8"/>
    <w:rsid w:val="008D56FA"/>
    <w:rsid w:val="008D631D"/>
    <w:rsid w:val="008E0857"/>
    <w:rsid w:val="008E4406"/>
    <w:rsid w:val="008F4ABC"/>
    <w:rsid w:val="008F76A1"/>
    <w:rsid w:val="00903CA0"/>
    <w:rsid w:val="0090630D"/>
    <w:rsid w:val="00915D55"/>
    <w:rsid w:val="00927CBA"/>
    <w:rsid w:val="0093146C"/>
    <w:rsid w:val="00936A48"/>
    <w:rsid w:val="00940A0C"/>
    <w:rsid w:val="00941053"/>
    <w:rsid w:val="0094365B"/>
    <w:rsid w:val="00953EB9"/>
    <w:rsid w:val="00964C60"/>
    <w:rsid w:val="0097420F"/>
    <w:rsid w:val="00977857"/>
    <w:rsid w:val="00982EDC"/>
    <w:rsid w:val="00982FF0"/>
    <w:rsid w:val="00994A73"/>
    <w:rsid w:val="00996790"/>
    <w:rsid w:val="009A5478"/>
    <w:rsid w:val="009C06D7"/>
    <w:rsid w:val="009C3E3C"/>
    <w:rsid w:val="009D3745"/>
    <w:rsid w:val="009D5807"/>
    <w:rsid w:val="009D603E"/>
    <w:rsid w:val="009D69E2"/>
    <w:rsid w:val="009E5CBE"/>
    <w:rsid w:val="009E6B0A"/>
    <w:rsid w:val="009F3323"/>
    <w:rsid w:val="009F41D6"/>
    <w:rsid w:val="009F4A9A"/>
    <w:rsid w:val="00A03B8E"/>
    <w:rsid w:val="00A07342"/>
    <w:rsid w:val="00A11DDC"/>
    <w:rsid w:val="00A16E85"/>
    <w:rsid w:val="00A23682"/>
    <w:rsid w:val="00A242A8"/>
    <w:rsid w:val="00A25810"/>
    <w:rsid w:val="00A34862"/>
    <w:rsid w:val="00A40873"/>
    <w:rsid w:val="00A411B5"/>
    <w:rsid w:val="00A45996"/>
    <w:rsid w:val="00A47E2B"/>
    <w:rsid w:val="00A61919"/>
    <w:rsid w:val="00A646AC"/>
    <w:rsid w:val="00A64AF3"/>
    <w:rsid w:val="00A73C7D"/>
    <w:rsid w:val="00A82E1C"/>
    <w:rsid w:val="00A83A42"/>
    <w:rsid w:val="00A900B6"/>
    <w:rsid w:val="00A91398"/>
    <w:rsid w:val="00A92F33"/>
    <w:rsid w:val="00A9549D"/>
    <w:rsid w:val="00AA0FEE"/>
    <w:rsid w:val="00AA1B3C"/>
    <w:rsid w:val="00AA1FA2"/>
    <w:rsid w:val="00AA2ECA"/>
    <w:rsid w:val="00AA5D93"/>
    <w:rsid w:val="00AA7B25"/>
    <w:rsid w:val="00AB1DD5"/>
    <w:rsid w:val="00AB1E35"/>
    <w:rsid w:val="00AB3423"/>
    <w:rsid w:val="00AC2F67"/>
    <w:rsid w:val="00AD0A97"/>
    <w:rsid w:val="00AD21D6"/>
    <w:rsid w:val="00AD23D6"/>
    <w:rsid w:val="00AD23FC"/>
    <w:rsid w:val="00AD286C"/>
    <w:rsid w:val="00AD471A"/>
    <w:rsid w:val="00AD7587"/>
    <w:rsid w:val="00AE200F"/>
    <w:rsid w:val="00AE3B08"/>
    <w:rsid w:val="00AF2977"/>
    <w:rsid w:val="00AF4DBD"/>
    <w:rsid w:val="00B00B28"/>
    <w:rsid w:val="00B0425A"/>
    <w:rsid w:val="00B0434A"/>
    <w:rsid w:val="00B060A3"/>
    <w:rsid w:val="00B10B41"/>
    <w:rsid w:val="00B13A36"/>
    <w:rsid w:val="00B149D0"/>
    <w:rsid w:val="00B25210"/>
    <w:rsid w:val="00B263A7"/>
    <w:rsid w:val="00B26428"/>
    <w:rsid w:val="00B26727"/>
    <w:rsid w:val="00B350FA"/>
    <w:rsid w:val="00B35D77"/>
    <w:rsid w:val="00B40967"/>
    <w:rsid w:val="00B50BF1"/>
    <w:rsid w:val="00B52CAA"/>
    <w:rsid w:val="00B56627"/>
    <w:rsid w:val="00B57B25"/>
    <w:rsid w:val="00B6222D"/>
    <w:rsid w:val="00B644AA"/>
    <w:rsid w:val="00B64647"/>
    <w:rsid w:val="00B64AF8"/>
    <w:rsid w:val="00B64DF7"/>
    <w:rsid w:val="00B71A68"/>
    <w:rsid w:val="00B765AC"/>
    <w:rsid w:val="00B769E9"/>
    <w:rsid w:val="00B77BA2"/>
    <w:rsid w:val="00B80A61"/>
    <w:rsid w:val="00B85486"/>
    <w:rsid w:val="00B90BF7"/>
    <w:rsid w:val="00B9100F"/>
    <w:rsid w:val="00B9156A"/>
    <w:rsid w:val="00B9496F"/>
    <w:rsid w:val="00B9633D"/>
    <w:rsid w:val="00BA09EC"/>
    <w:rsid w:val="00BA53A6"/>
    <w:rsid w:val="00BA5563"/>
    <w:rsid w:val="00BA63A6"/>
    <w:rsid w:val="00BB2B2C"/>
    <w:rsid w:val="00BB32D9"/>
    <w:rsid w:val="00BB5109"/>
    <w:rsid w:val="00BC36A8"/>
    <w:rsid w:val="00BC6FA2"/>
    <w:rsid w:val="00BD2C02"/>
    <w:rsid w:val="00BD2C14"/>
    <w:rsid w:val="00BD540D"/>
    <w:rsid w:val="00BD6C54"/>
    <w:rsid w:val="00BE4C95"/>
    <w:rsid w:val="00BF2F71"/>
    <w:rsid w:val="00C00F4F"/>
    <w:rsid w:val="00C032A8"/>
    <w:rsid w:val="00C0428D"/>
    <w:rsid w:val="00C05C03"/>
    <w:rsid w:val="00C103C7"/>
    <w:rsid w:val="00C12D3C"/>
    <w:rsid w:val="00C13D18"/>
    <w:rsid w:val="00C15C23"/>
    <w:rsid w:val="00C2178C"/>
    <w:rsid w:val="00C238FB"/>
    <w:rsid w:val="00C33CF0"/>
    <w:rsid w:val="00C44906"/>
    <w:rsid w:val="00C50FDC"/>
    <w:rsid w:val="00C55857"/>
    <w:rsid w:val="00C64874"/>
    <w:rsid w:val="00C64CCD"/>
    <w:rsid w:val="00C779A3"/>
    <w:rsid w:val="00C77B72"/>
    <w:rsid w:val="00C80DE4"/>
    <w:rsid w:val="00C8245F"/>
    <w:rsid w:val="00C84B3B"/>
    <w:rsid w:val="00C85E29"/>
    <w:rsid w:val="00C90559"/>
    <w:rsid w:val="00C93422"/>
    <w:rsid w:val="00C9361F"/>
    <w:rsid w:val="00C94F06"/>
    <w:rsid w:val="00CA0352"/>
    <w:rsid w:val="00CA1554"/>
    <w:rsid w:val="00CA5D5E"/>
    <w:rsid w:val="00CB0816"/>
    <w:rsid w:val="00CB3B52"/>
    <w:rsid w:val="00CC4DBE"/>
    <w:rsid w:val="00CC5206"/>
    <w:rsid w:val="00CC6F55"/>
    <w:rsid w:val="00CD2E3C"/>
    <w:rsid w:val="00CD36C2"/>
    <w:rsid w:val="00CD473B"/>
    <w:rsid w:val="00CD4779"/>
    <w:rsid w:val="00CD7854"/>
    <w:rsid w:val="00CD7E23"/>
    <w:rsid w:val="00CE00E0"/>
    <w:rsid w:val="00CF0106"/>
    <w:rsid w:val="00CF622D"/>
    <w:rsid w:val="00D04D5F"/>
    <w:rsid w:val="00D06299"/>
    <w:rsid w:val="00D15E25"/>
    <w:rsid w:val="00D165D9"/>
    <w:rsid w:val="00D20135"/>
    <w:rsid w:val="00D21B4B"/>
    <w:rsid w:val="00D23BDA"/>
    <w:rsid w:val="00D24F34"/>
    <w:rsid w:val="00D2546C"/>
    <w:rsid w:val="00D27DEC"/>
    <w:rsid w:val="00D31BD7"/>
    <w:rsid w:val="00D3232E"/>
    <w:rsid w:val="00D4256B"/>
    <w:rsid w:val="00D43FA9"/>
    <w:rsid w:val="00D5007D"/>
    <w:rsid w:val="00D53D3D"/>
    <w:rsid w:val="00D54E7B"/>
    <w:rsid w:val="00D61571"/>
    <w:rsid w:val="00D6238F"/>
    <w:rsid w:val="00D7151B"/>
    <w:rsid w:val="00D75554"/>
    <w:rsid w:val="00D777A4"/>
    <w:rsid w:val="00D841D5"/>
    <w:rsid w:val="00D854F3"/>
    <w:rsid w:val="00D874BD"/>
    <w:rsid w:val="00D90290"/>
    <w:rsid w:val="00DA3B6D"/>
    <w:rsid w:val="00DB426D"/>
    <w:rsid w:val="00DB67A2"/>
    <w:rsid w:val="00DB7512"/>
    <w:rsid w:val="00DC7394"/>
    <w:rsid w:val="00DD7432"/>
    <w:rsid w:val="00DE163B"/>
    <w:rsid w:val="00DE4E7C"/>
    <w:rsid w:val="00E047D2"/>
    <w:rsid w:val="00E04935"/>
    <w:rsid w:val="00E04A66"/>
    <w:rsid w:val="00E0678F"/>
    <w:rsid w:val="00E1061F"/>
    <w:rsid w:val="00E10B97"/>
    <w:rsid w:val="00E12381"/>
    <w:rsid w:val="00E12751"/>
    <w:rsid w:val="00E13AC1"/>
    <w:rsid w:val="00E145D4"/>
    <w:rsid w:val="00E224C5"/>
    <w:rsid w:val="00E22C07"/>
    <w:rsid w:val="00E278FA"/>
    <w:rsid w:val="00E31027"/>
    <w:rsid w:val="00E314E2"/>
    <w:rsid w:val="00E31CF8"/>
    <w:rsid w:val="00E34459"/>
    <w:rsid w:val="00E344CC"/>
    <w:rsid w:val="00E34B7C"/>
    <w:rsid w:val="00E34D8A"/>
    <w:rsid w:val="00E40352"/>
    <w:rsid w:val="00E468D9"/>
    <w:rsid w:val="00E52BA5"/>
    <w:rsid w:val="00E6149D"/>
    <w:rsid w:val="00E66199"/>
    <w:rsid w:val="00E70F28"/>
    <w:rsid w:val="00E74D84"/>
    <w:rsid w:val="00E74F37"/>
    <w:rsid w:val="00E803DE"/>
    <w:rsid w:val="00E815CB"/>
    <w:rsid w:val="00E83B20"/>
    <w:rsid w:val="00E84D41"/>
    <w:rsid w:val="00E87DA6"/>
    <w:rsid w:val="00E904EC"/>
    <w:rsid w:val="00E95D07"/>
    <w:rsid w:val="00E97C82"/>
    <w:rsid w:val="00EB03C4"/>
    <w:rsid w:val="00EB2C02"/>
    <w:rsid w:val="00EB2EEA"/>
    <w:rsid w:val="00ED2C83"/>
    <w:rsid w:val="00ED2EDB"/>
    <w:rsid w:val="00ED658E"/>
    <w:rsid w:val="00EE0F79"/>
    <w:rsid w:val="00EE2CB3"/>
    <w:rsid w:val="00EF14D3"/>
    <w:rsid w:val="00EF1F14"/>
    <w:rsid w:val="00EF3984"/>
    <w:rsid w:val="00EF464E"/>
    <w:rsid w:val="00EF4B48"/>
    <w:rsid w:val="00EF6E1A"/>
    <w:rsid w:val="00F03261"/>
    <w:rsid w:val="00F07914"/>
    <w:rsid w:val="00F13DE7"/>
    <w:rsid w:val="00F17C50"/>
    <w:rsid w:val="00F23050"/>
    <w:rsid w:val="00F26D0C"/>
    <w:rsid w:val="00F32C7B"/>
    <w:rsid w:val="00F34383"/>
    <w:rsid w:val="00F423AA"/>
    <w:rsid w:val="00F43DF0"/>
    <w:rsid w:val="00F51746"/>
    <w:rsid w:val="00F5296F"/>
    <w:rsid w:val="00F5690A"/>
    <w:rsid w:val="00F64A00"/>
    <w:rsid w:val="00F832C9"/>
    <w:rsid w:val="00F858A7"/>
    <w:rsid w:val="00F85B58"/>
    <w:rsid w:val="00F86E68"/>
    <w:rsid w:val="00F922AF"/>
    <w:rsid w:val="00F92510"/>
    <w:rsid w:val="00F9338C"/>
    <w:rsid w:val="00F95D80"/>
    <w:rsid w:val="00FA545B"/>
    <w:rsid w:val="00FA7794"/>
    <w:rsid w:val="00FB2488"/>
    <w:rsid w:val="00FB7E83"/>
    <w:rsid w:val="00FC07C1"/>
    <w:rsid w:val="00FC0FFB"/>
    <w:rsid w:val="00FC1EFF"/>
    <w:rsid w:val="00FD511A"/>
    <w:rsid w:val="00FD62C1"/>
    <w:rsid w:val="00FE6CFB"/>
    <w:rsid w:val="00FE7063"/>
    <w:rsid w:val="00FF0237"/>
    <w:rsid w:val="00FF39C7"/>
    <w:rsid w:val="00FF5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50F20FC"/>
  <w15:docId w15:val="{4F2EAF3B-FEB0-43A6-90DF-5BA2749A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BB0"/>
  </w:style>
  <w:style w:type="paragraph" w:styleId="1">
    <w:name w:val="heading 1"/>
    <w:basedOn w:val="10"/>
    <w:next w:val="10"/>
    <w:link w:val="11"/>
    <w:uiPriority w:val="9"/>
    <w:qFormat/>
    <w:rsid w:val="003D3BB0"/>
    <w:pPr>
      <w:keepNext/>
      <w:jc w:val="right"/>
      <w:outlineLvl w:val="0"/>
    </w:pPr>
    <w:rPr>
      <w:rFonts w:ascii="Uzbaltic" w:hAnsi="Uzbaltic"/>
      <w:b/>
      <w:i/>
      <w:spacing w:val="20"/>
      <w:sz w:val="36"/>
    </w:rPr>
  </w:style>
  <w:style w:type="paragraph" w:styleId="2">
    <w:name w:val="heading 2"/>
    <w:basedOn w:val="a"/>
    <w:next w:val="a"/>
    <w:link w:val="20"/>
    <w:uiPriority w:val="9"/>
    <w:qFormat/>
    <w:rsid w:val="003D3BB0"/>
    <w:pPr>
      <w:keepNext/>
      <w:outlineLvl w:val="1"/>
    </w:pPr>
    <w:rPr>
      <w:b/>
      <w:sz w:val="26"/>
    </w:rPr>
  </w:style>
  <w:style w:type="paragraph" w:styleId="3">
    <w:name w:val="heading 3"/>
    <w:basedOn w:val="a"/>
    <w:next w:val="a"/>
    <w:link w:val="30"/>
    <w:uiPriority w:val="9"/>
    <w:qFormat/>
    <w:rsid w:val="003D3BB0"/>
    <w:pPr>
      <w:keepNext/>
      <w:jc w:val="center"/>
      <w:outlineLvl w:val="2"/>
    </w:pPr>
    <w:rPr>
      <w:rFonts w:ascii="BalticaUzbek" w:hAnsi="BalticaUzbek"/>
      <w:b/>
      <w:sz w:val="32"/>
    </w:rPr>
  </w:style>
  <w:style w:type="paragraph" w:styleId="4">
    <w:name w:val="heading 4"/>
    <w:basedOn w:val="a"/>
    <w:next w:val="a"/>
    <w:link w:val="40"/>
    <w:uiPriority w:val="9"/>
    <w:qFormat/>
    <w:rsid w:val="003D3BB0"/>
    <w:pPr>
      <w:keepNext/>
      <w:ind w:left="5528" w:firstLine="142"/>
      <w:outlineLvl w:val="3"/>
    </w:pPr>
    <w:rPr>
      <w:rFonts w:ascii="BalticaUzbek" w:hAnsi="BalticaUzbek"/>
      <w:b/>
      <w:i/>
    </w:rPr>
  </w:style>
  <w:style w:type="paragraph" w:styleId="5">
    <w:name w:val="heading 5"/>
    <w:basedOn w:val="a"/>
    <w:next w:val="a"/>
    <w:link w:val="50"/>
    <w:uiPriority w:val="9"/>
    <w:qFormat/>
    <w:rsid w:val="003D3BB0"/>
    <w:pPr>
      <w:keepNext/>
      <w:jc w:val="center"/>
      <w:outlineLvl w:val="4"/>
    </w:pPr>
    <w:rPr>
      <w:rFonts w:ascii="BalticaUzbek" w:hAnsi="BalticaUzbek"/>
      <w:b/>
      <w:sz w:val="22"/>
    </w:rPr>
  </w:style>
  <w:style w:type="paragraph" w:styleId="6">
    <w:name w:val="heading 6"/>
    <w:basedOn w:val="a"/>
    <w:next w:val="a"/>
    <w:link w:val="60"/>
    <w:uiPriority w:val="9"/>
    <w:qFormat/>
    <w:rsid w:val="003D3BB0"/>
    <w:pPr>
      <w:keepNext/>
      <w:jc w:val="center"/>
      <w:outlineLvl w:val="5"/>
    </w:pPr>
    <w:rPr>
      <w:rFonts w:ascii="BalticaUzbek" w:hAnsi="BalticaUzbek"/>
      <w:b/>
    </w:rPr>
  </w:style>
  <w:style w:type="paragraph" w:styleId="7">
    <w:name w:val="heading 7"/>
    <w:basedOn w:val="a"/>
    <w:next w:val="a"/>
    <w:link w:val="70"/>
    <w:uiPriority w:val="9"/>
    <w:qFormat/>
    <w:rsid w:val="003D3BB0"/>
    <w:pPr>
      <w:keepNext/>
      <w:jc w:val="center"/>
      <w:outlineLvl w:val="6"/>
    </w:pPr>
    <w:rPr>
      <w:rFonts w:ascii="BalticaUzbek" w:hAnsi="BalticaUzbek"/>
      <w:sz w:val="28"/>
    </w:rPr>
  </w:style>
  <w:style w:type="paragraph" w:styleId="8">
    <w:name w:val="heading 8"/>
    <w:basedOn w:val="a"/>
    <w:next w:val="a"/>
    <w:link w:val="80"/>
    <w:uiPriority w:val="9"/>
    <w:qFormat/>
    <w:rsid w:val="003D3BB0"/>
    <w:pPr>
      <w:keepNext/>
      <w:widowControl w:val="0"/>
      <w:jc w:val="center"/>
      <w:outlineLvl w:val="7"/>
    </w:pPr>
    <w:rPr>
      <w:rFonts w:ascii="BalticaUzbek" w:hAnsi="BalticaUzbek"/>
      <w:b/>
      <w:i/>
      <w:sz w:val="24"/>
    </w:rPr>
  </w:style>
  <w:style w:type="paragraph" w:styleId="9">
    <w:name w:val="heading 9"/>
    <w:basedOn w:val="a"/>
    <w:next w:val="a"/>
    <w:link w:val="90"/>
    <w:uiPriority w:val="9"/>
    <w:qFormat/>
    <w:rsid w:val="003D3BB0"/>
    <w:pPr>
      <w:keepNext/>
      <w:widowControl w:val="0"/>
      <w:outlineLvl w:val="8"/>
    </w:pPr>
    <w:rPr>
      <w:rFonts w:ascii="BalticaUzbek" w:hAnsi="BalticaUzbek"/>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
    <w:rsid w:val="0093764B"/>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93764B"/>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93764B"/>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3764B"/>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93764B"/>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93764B"/>
    <w:rPr>
      <w:rFonts w:ascii="Calibri" w:eastAsia="Times New Roman" w:hAnsi="Calibri" w:cs="Times New Roman"/>
      <w:b/>
      <w:bCs/>
      <w:sz w:val="22"/>
      <w:szCs w:val="22"/>
    </w:rPr>
  </w:style>
  <w:style w:type="character" w:customStyle="1" w:styleId="70">
    <w:name w:val="Заголовок 7 Знак"/>
    <w:basedOn w:val="a0"/>
    <w:link w:val="7"/>
    <w:uiPriority w:val="9"/>
    <w:semiHidden/>
    <w:rsid w:val="0093764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93764B"/>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93764B"/>
    <w:rPr>
      <w:rFonts w:ascii="Cambria" w:eastAsia="Times New Roman" w:hAnsi="Cambria" w:cs="Times New Roman"/>
      <w:sz w:val="22"/>
      <w:szCs w:val="22"/>
    </w:rPr>
  </w:style>
  <w:style w:type="paragraph" w:customStyle="1" w:styleId="10">
    <w:name w:val="Обычный1"/>
    <w:rsid w:val="003D3BB0"/>
  </w:style>
  <w:style w:type="character" w:customStyle="1" w:styleId="12">
    <w:name w:val="Основной шрифт абзаца1"/>
    <w:rsid w:val="003D3BB0"/>
  </w:style>
  <w:style w:type="paragraph" w:customStyle="1" w:styleId="a3">
    <w:name w:val="ВерхКолонтитул"/>
    <w:basedOn w:val="10"/>
    <w:rsid w:val="003D3BB0"/>
    <w:pPr>
      <w:widowControl w:val="0"/>
      <w:tabs>
        <w:tab w:val="center" w:pos="4153"/>
        <w:tab w:val="right" w:pos="8306"/>
      </w:tabs>
    </w:pPr>
    <w:rPr>
      <w:sz w:val="24"/>
    </w:rPr>
  </w:style>
  <w:style w:type="character" w:customStyle="1" w:styleId="13">
    <w:name w:val="Номер страницы1"/>
    <w:basedOn w:val="a0"/>
    <w:rsid w:val="003D3BB0"/>
    <w:rPr>
      <w:rFonts w:cs="Times New Roman"/>
    </w:rPr>
  </w:style>
  <w:style w:type="paragraph" w:customStyle="1" w:styleId="14">
    <w:name w:val="Нижний колонтитул1"/>
    <w:basedOn w:val="10"/>
    <w:rsid w:val="003D3BB0"/>
    <w:pPr>
      <w:widowControl w:val="0"/>
      <w:tabs>
        <w:tab w:val="center" w:pos="4536"/>
        <w:tab w:val="right" w:pos="9072"/>
      </w:tabs>
    </w:pPr>
    <w:rPr>
      <w:sz w:val="24"/>
    </w:rPr>
  </w:style>
  <w:style w:type="paragraph" w:styleId="a4">
    <w:name w:val="Body Text"/>
    <w:basedOn w:val="a"/>
    <w:link w:val="a5"/>
    <w:uiPriority w:val="99"/>
    <w:rsid w:val="003D3BB0"/>
    <w:rPr>
      <w:rFonts w:ascii="BalticaUzbek" w:hAnsi="BalticaUzbek"/>
      <w:b/>
      <w:sz w:val="18"/>
    </w:rPr>
  </w:style>
  <w:style w:type="character" w:customStyle="1" w:styleId="a5">
    <w:name w:val="Основной текст Знак"/>
    <w:basedOn w:val="a0"/>
    <w:link w:val="a4"/>
    <w:uiPriority w:val="99"/>
    <w:semiHidden/>
    <w:rsid w:val="0093764B"/>
  </w:style>
  <w:style w:type="paragraph" w:styleId="31">
    <w:name w:val="Body Text 3"/>
    <w:basedOn w:val="a"/>
    <w:link w:val="32"/>
    <w:uiPriority w:val="99"/>
    <w:rsid w:val="003D3BB0"/>
    <w:pPr>
      <w:jc w:val="right"/>
    </w:pPr>
    <w:rPr>
      <w:rFonts w:ascii="Bodo_uzb" w:hAnsi="Bodo_uzb"/>
      <w:sz w:val="24"/>
    </w:rPr>
  </w:style>
  <w:style w:type="character" w:customStyle="1" w:styleId="32">
    <w:name w:val="Основной текст 3 Знак"/>
    <w:basedOn w:val="a0"/>
    <w:link w:val="31"/>
    <w:uiPriority w:val="99"/>
    <w:semiHidden/>
    <w:rsid w:val="0093764B"/>
    <w:rPr>
      <w:sz w:val="16"/>
      <w:szCs w:val="16"/>
    </w:rPr>
  </w:style>
  <w:style w:type="paragraph" w:styleId="21">
    <w:name w:val="Body Text 2"/>
    <w:basedOn w:val="a"/>
    <w:link w:val="22"/>
    <w:rsid w:val="003D3BB0"/>
    <w:pPr>
      <w:jc w:val="center"/>
    </w:pPr>
    <w:rPr>
      <w:rFonts w:ascii="BalticaUzbek" w:hAnsi="BalticaUzbek"/>
      <w:b/>
    </w:rPr>
  </w:style>
  <w:style w:type="character" w:customStyle="1" w:styleId="22">
    <w:name w:val="Основной текст 2 Знак"/>
    <w:basedOn w:val="a0"/>
    <w:link w:val="21"/>
    <w:locked/>
    <w:rsid w:val="00FD62C1"/>
    <w:rPr>
      <w:rFonts w:ascii="BalticaUzbek" w:hAnsi="BalticaUzbek" w:cs="Times New Roman"/>
      <w:b/>
    </w:rPr>
  </w:style>
  <w:style w:type="paragraph" w:customStyle="1" w:styleId="15">
    <w:name w:val="Текст примечания1"/>
    <w:basedOn w:val="10"/>
    <w:rsid w:val="003D3BB0"/>
    <w:pPr>
      <w:widowControl w:val="0"/>
    </w:pPr>
  </w:style>
  <w:style w:type="paragraph" w:styleId="a6">
    <w:name w:val="header"/>
    <w:basedOn w:val="a"/>
    <w:link w:val="a7"/>
    <w:uiPriority w:val="99"/>
    <w:rsid w:val="003D3BB0"/>
    <w:pPr>
      <w:tabs>
        <w:tab w:val="center" w:pos="4153"/>
        <w:tab w:val="right" w:pos="8306"/>
      </w:tabs>
    </w:pPr>
  </w:style>
  <w:style w:type="character" w:customStyle="1" w:styleId="a7">
    <w:name w:val="Верхний колонтитул Знак"/>
    <w:basedOn w:val="a0"/>
    <w:link w:val="a6"/>
    <w:uiPriority w:val="99"/>
    <w:rsid w:val="0093764B"/>
  </w:style>
  <w:style w:type="paragraph" w:styleId="a8">
    <w:name w:val="footer"/>
    <w:basedOn w:val="a"/>
    <w:link w:val="a9"/>
    <w:uiPriority w:val="99"/>
    <w:rsid w:val="003D3BB0"/>
    <w:pPr>
      <w:tabs>
        <w:tab w:val="center" w:pos="4153"/>
        <w:tab w:val="right" w:pos="8306"/>
      </w:tabs>
    </w:pPr>
  </w:style>
  <w:style w:type="character" w:customStyle="1" w:styleId="a9">
    <w:name w:val="Нижний колонтитул Знак"/>
    <w:basedOn w:val="a0"/>
    <w:link w:val="a8"/>
    <w:uiPriority w:val="99"/>
    <w:locked/>
    <w:rsid w:val="005B0E9B"/>
    <w:rPr>
      <w:rFonts w:cs="Times New Roman"/>
    </w:rPr>
  </w:style>
  <w:style w:type="paragraph" w:styleId="aa">
    <w:name w:val="Plain Text"/>
    <w:basedOn w:val="a"/>
    <w:link w:val="ab"/>
    <w:uiPriority w:val="99"/>
    <w:rsid w:val="003D3BB0"/>
    <w:rPr>
      <w:rFonts w:ascii="Courier New" w:hAnsi="Courier New"/>
    </w:rPr>
  </w:style>
  <w:style w:type="character" w:customStyle="1" w:styleId="ab">
    <w:name w:val="Текст Знак"/>
    <w:basedOn w:val="a0"/>
    <w:link w:val="aa"/>
    <w:uiPriority w:val="99"/>
    <w:semiHidden/>
    <w:rsid w:val="0093764B"/>
    <w:rPr>
      <w:rFonts w:ascii="Courier New" w:hAnsi="Courier New" w:cs="Courier New"/>
    </w:rPr>
  </w:style>
  <w:style w:type="paragraph" w:styleId="ac">
    <w:name w:val="Normal (Web)"/>
    <w:basedOn w:val="a"/>
    <w:rsid w:val="003D3BB0"/>
    <w:pPr>
      <w:spacing w:before="100" w:after="100"/>
    </w:pPr>
    <w:rPr>
      <w:rFonts w:eastAsia="SimSun"/>
      <w:sz w:val="24"/>
      <w:lang w:eastAsia="zh-CN"/>
    </w:rPr>
  </w:style>
  <w:style w:type="paragraph" w:styleId="ad">
    <w:name w:val="Body Text Indent"/>
    <w:basedOn w:val="a"/>
    <w:link w:val="ae"/>
    <w:uiPriority w:val="99"/>
    <w:rsid w:val="003D3BB0"/>
    <w:pPr>
      <w:ind w:firstLine="284"/>
    </w:pPr>
    <w:rPr>
      <w:sz w:val="18"/>
    </w:rPr>
  </w:style>
  <w:style w:type="character" w:customStyle="1" w:styleId="ae">
    <w:name w:val="Основной текст с отступом Знак"/>
    <w:basedOn w:val="a0"/>
    <w:link w:val="ad"/>
    <w:uiPriority w:val="99"/>
    <w:semiHidden/>
    <w:rsid w:val="0093764B"/>
  </w:style>
  <w:style w:type="paragraph" w:styleId="af">
    <w:name w:val="annotation text"/>
    <w:basedOn w:val="a"/>
    <w:link w:val="af0"/>
    <w:uiPriority w:val="99"/>
    <w:semiHidden/>
    <w:rsid w:val="003D3BB0"/>
    <w:pPr>
      <w:widowControl w:val="0"/>
    </w:pPr>
  </w:style>
  <w:style w:type="character" w:customStyle="1" w:styleId="af0">
    <w:name w:val="Текст примечания Знак"/>
    <w:basedOn w:val="a0"/>
    <w:link w:val="af"/>
    <w:uiPriority w:val="99"/>
    <w:semiHidden/>
    <w:rsid w:val="0093764B"/>
  </w:style>
  <w:style w:type="paragraph" w:customStyle="1" w:styleId="f7">
    <w:name w:val="быf7ный"/>
    <w:rsid w:val="00AB1DD5"/>
    <w:pPr>
      <w:widowControl w:val="0"/>
    </w:pPr>
    <w:rPr>
      <w:sz w:val="24"/>
    </w:rPr>
  </w:style>
  <w:style w:type="paragraph" w:styleId="af1">
    <w:name w:val="Balloon Text"/>
    <w:basedOn w:val="a"/>
    <w:link w:val="af2"/>
    <w:uiPriority w:val="99"/>
    <w:semiHidden/>
    <w:unhideWhenUsed/>
    <w:rsid w:val="007D6668"/>
    <w:rPr>
      <w:rFonts w:ascii="Tahoma" w:hAnsi="Tahoma" w:cs="Tahoma"/>
      <w:sz w:val="16"/>
      <w:szCs w:val="16"/>
    </w:rPr>
  </w:style>
  <w:style w:type="character" w:customStyle="1" w:styleId="af2">
    <w:name w:val="Текст выноски Знак"/>
    <w:basedOn w:val="a0"/>
    <w:link w:val="af1"/>
    <w:uiPriority w:val="99"/>
    <w:semiHidden/>
    <w:locked/>
    <w:rsid w:val="007D6668"/>
    <w:rPr>
      <w:rFonts w:ascii="Tahoma" w:hAnsi="Tahoma" w:cs="Tahoma"/>
      <w:sz w:val="16"/>
      <w:szCs w:val="16"/>
    </w:rPr>
  </w:style>
  <w:style w:type="character" w:styleId="af3">
    <w:name w:val="page number"/>
    <w:basedOn w:val="a0"/>
    <w:uiPriority w:val="99"/>
    <w:semiHidden/>
    <w:rsid w:val="00456C0C"/>
    <w:rPr>
      <w:rFonts w:cs="Times New Roman"/>
    </w:rPr>
  </w:style>
  <w:style w:type="character" w:styleId="af4">
    <w:name w:val="Hyperlink"/>
    <w:basedOn w:val="a0"/>
    <w:uiPriority w:val="99"/>
    <w:unhideWhenUsed/>
    <w:rsid w:val="00456C0C"/>
    <w:rPr>
      <w:rFonts w:cs="Times New Roman"/>
      <w:color w:val="0000FF"/>
      <w:u w:val="single"/>
    </w:rPr>
  </w:style>
  <w:style w:type="paragraph" w:customStyle="1" w:styleId="f71">
    <w:name w:val="быf7ный1"/>
    <w:rsid w:val="00456C0C"/>
    <w:pPr>
      <w:widowControl w:val="0"/>
    </w:pPr>
    <w:rPr>
      <w:sz w:val="24"/>
    </w:rPr>
  </w:style>
  <w:style w:type="paragraph" w:styleId="af5">
    <w:name w:val="No Spacing"/>
    <w:uiPriority w:val="1"/>
    <w:qFormat/>
    <w:rsid w:val="004320B3"/>
    <w:rPr>
      <w:rFonts w:ascii="Calibri" w:hAnsi="Calibri"/>
      <w:sz w:val="22"/>
      <w:szCs w:val="22"/>
      <w:lang w:eastAsia="en-US"/>
    </w:rPr>
  </w:style>
  <w:style w:type="table" w:styleId="af6">
    <w:name w:val="Table Grid"/>
    <w:basedOn w:val="a1"/>
    <w:uiPriority w:val="59"/>
    <w:rsid w:val="004320B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Document Map"/>
    <w:basedOn w:val="a"/>
    <w:link w:val="af8"/>
    <w:uiPriority w:val="99"/>
    <w:semiHidden/>
    <w:unhideWhenUsed/>
    <w:rsid w:val="00936A48"/>
    <w:rPr>
      <w:rFonts w:ascii="Tahoma" w:hAnsi="Tahoma" w:cs="Tahoma"/>
      <w:sz w:val="16"/>
      <w:szCs w:val="16"/>
    </w:rPr>
  </w:style>
  <w:style w:type="character" w:customStyle="1" w:styleId="af8">
    <w:name w:val="Схема документа Знак"/>
    <w:basedOn w:val="a0"/>
    <w:link w:val="af7"/>
    <w:uiPriority w:val="99"/>
    <w:semiHidden/>
    <w:rsid w:val="00936A48"/>
    <w:rPr>
      <w:rFonts w:ascii="Tahoma" w:hAnsi="Tahoma" w:cs="Tahoma"/>
      <w:sz w:val="16"/>
      <w:szCs w:val="16"/>
    </w:rPr>
  </w:style>
  <w:style w:type="paragraph" w:customStyle="1" w:styleId="16">
    <w:name w:val="Без интервала1"/>
    <w:uiPriority w:val="1"/>
    <w:qFormat/>
    <w:rsid w:val="00DD7432"/>
    <w:rPr>
      <w:rFonts w:ascii="Calibri" w:hAnsi="Calibri"/>
      <w:sz w:val="22"/>
      <w:szCs w:val="22"/>
      <w:lang w:eastAsia="en-US"/>
    </w:rPr>
  </w:style>
  <w:style w:type="paragraph" w:styleId="af9">
    <w:name w:val="Title"/>
    <w:basedOn w:val="a"/>
    <w:link w:val="afa"/>
    <w:uiPriority w:val="10"/>
    <w:qFormat/>
    <w:rsid w:val="00232D00"/>
    <w:pPr>
      <w:ind w:left="5670"/>
      <w:jc w:val="center"/>
    </w:pPr>
    <w:rPr>
      <w:rFonts w:ascii="Cambria" w:hAnsi="Cambria"/>
      <w:b/>
      <w:bCs/>
      <w:kern w:val="28"/>
      <w:sz w:val="32"/>
      <w:szCs w:val="32"/>
    </w:rPr>
  </w:style>
  <w:style w:type="character" w:customStyle="1" w:styleId="afa">
    <w:name w:val="Заголовок Знак"/>
    <w:basedOn w:val="a0"/>
    <w:link w:val="af9"/>
    <w:uiPriority w:val="10"/>
    <w:rsid w:val="00232D00"/>
    <w:rPr>
      <w:rFonts w:ascii="Cambria" w:hAnsi="Cambria"/>
      <w:b/>
      <w:bCs/>
      <w:kern w:val="28"/>
      <w:sz w:val="32"/>
      <w:szCs w:val="32"/>
    </w:rPr>
  </w:style>
  <w:style w:type="character" w:customStyle="1" w:styleId="17">
    <w:name w:val="Нижний колонтитул Знак1"/>
    <w:basedOn w:val="a0"/>
    <w:uiPriority w:val="99"/>
    <w:semiHidden/>
    <w:rsid w:val="00232D00"/>
  </w:style>
  <w:style w:type="paragraph" w:customStyle="1" w:styleId="afb">
    <w:basedOn w:val="a"/>
    <w:next w:val="af9"/>
    <w:link w:val="afc"/>
    <w:uiPriority w:val="10"/>
    <w:qFormat/>
    <w:rsid w:val="00603D38"/>
    <w:pPr>
      <w:ind w:left="5670"/>
      <w:jc w:val="center"/>
    </w:pPr>
    <w:rPr>
      <w:rFonts w:ascii="Cambria" w:hAnsi="Cambria"/>
      <w:b/>
      <w:bCs/>
      <w:kern w:val="28"/>
      <w:sz w:val="32"/>
      <w:szCs w:val="32"/>
    </w:rPr>
  </w:style>
  <w:style w:type="character" w:customStyle="1" w:styleId="afc">
    <w:name w:val="Название Знак"/>
    <w:link w:val="afb"/>
    <w:uiPriority w:val="10"/>
    <w:rsid w:val="00603D38"/>
    <w:rPr>
      <w:rFonts w:ascii="Cambria" w:eastAsia="Times New Roman" w:hAnsi="Cambria" w:cs="Times New Roman"/>
      <w:b/>
      <w:bCs/>
      <w:kern w:val="28"/>
      <w:sz w:val="32"/>
      <w:szCs w:val="32"/>
    </w:rPr>
  </w:style>
  <w:style w:type="paragraph" w:customStyle="1" w:styleId="23">
    <w:name w:val="Без интервала2"/>
    <w:uiPriority w:val="1"/>
    <w:qFormat/>
    <w:rsid w:val="00C9361F"/>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985829">
      <w:bodyDiv w:val="1"/>
      <w:marLeft w:val="0"/>
      <w:marRight w:val="0"/>
      <w:marTop w:val="0"/>
      <w:marBottom w:val="0"/>
      <w:divBdr>
        <w:top w:val="none" w:sz="0" w:space="0" w:color="auto"/>
        <w:left w:val="none" w:sz="0" w:space="0" w:color="auto"/>
        <w:bottom w:val="none" w:sz="0" w:space="0" w:color="auto"/>
        <w:right w:val="none" w:sz="0" w:space="0" w:color="auto"/>
      </w:divBdr>
    </w:div>
    <w:div w:id="962469184">
      <w:bodyDiv w:val="1"/>
      <w:marLeft w:val="0"/>
      <w:marRight w:val="0"/>
      <w:marTop w:val="0"/>
      <w:marBottom w:val="0"/>
      <w:divBdr>
        <w:top w:val="none" w:sz="0" w:space="0" w:color="auto"/>
        <w:left w:val="none" w:sz="0" w:space="0" w:color="auto"/>
        <w:bottom w:val="none" w:sz="0" w:space="0" w:color="auto"/>
        <w:right w:val="none" w:sz="0" w:space="0" w:color="auto"/>
      </w:divBdr>
    </w:div>
    <w:div w:id="1277174548">
      <w:bodyDiv w:val="1"/>
      <w:marLeft w:val="0"/>
      <w:marRight w:val="0"/>
      <w:marTop w:val="0"/>
      <w:marBottom w:val="0"/>
      <w:divBdr>
        <w:top w:val="none" w:sz="0" w:space="0" w:color="auto"/>
        <w:left w:val="none" w:sz="0" w:space="0" w:color="auto"/>
        <w:bottom w:val="none" w:sz="0" w:space="0" w:color="auto"/>
        <w:right w:val="none" w:sz="0" w:space="0" w:color="auto"/>
      </w:divBdr>
    </w:div>
    <w:div w:id="1586526463">
      <w:bodyDiv w:val="1"/>
      <w:marLeft w:val="0"/>
      <w:marRight w:val="0"/>
      <w:marTop w:val="0"/>
      <w:marBottom w:val="0"/>
      <w:divBdr>
        <w:top w:val="none" w:sz="0" w:space="0" w:color="auto"/>
        <w:left w:val="none" w:sz="0" w:space="0" w:color="auto"/>
        <w:bottom w:val="none" w:sz="0" w:space="0" w:color="auto"/>
        <w:right w:val="none" w:sz="0" w:space="0" w:color="auto"/>
      </w:divBdr>
    </w:div>
    <w:div w:id="2079088869">
      <w:bodyDiv w:val="1"/>
      <w:marLeft w:val="0"/>
      <w:marRight w:val="0"/>
      <w:marTop w:val="0"/>
      <w:marBottom w:val="0"/>
      <w:divBdr>
        <w:top w:val="none" w:sz="0" w:space="0" w:color="auto"/>
        <w:left w:val="none" w:sz="0" w:space="0" w:color="auto"/>
        <w:bottom w:val="none" w:sz="0" w:space="0" w:color="auto"/>
        <w:right w:val="none" w:sz="0" w:space="0" w:color="auto"/>
      </w:divBdr>
    </w:div>
    <w:div w:id="2105803008">
      <w:marLeft w:val="0"/>
      <w:marRight w:val="0"/>
      <w:marTop w:val="0"/>
      <w:marBottom w:val="0"/>
      <w:divBdr>
        <w:top w:val="none" w:sz="0" w:space="0" w:color="auto"/>
        <w:left w:val="none" w:sz="0" w:space="0" w:color="auto"/>
        <w:bottom w:val="none" w:sz="0" w:space="0" w:color="auto"/>
        <w:right w:val="none" w:sz="0" w:space="0" w:color="auto"/>
      </w:divBdr>
    </w:div>
    <w:div w:id="2105803009">
      <w:marLeft w:val="0"/>
      <w:marRight w:val="0"/>
      <w:marTop w:val="0"/>
      <w:marBottom w:val="0"/>
      <w:divBdr>
        <w:top w:val="none" w:sz="0" w:space="0" w:color="auto"/>
        <w:left w:val="none" w:sz="0" w:space="0" w:color="auto"/>
        <w:bottom w:val="none" w:sz="0" w:space="0" w:color="auto"/>
        <w:right w:val="none" w:sz="0" w:space="0" w:color="auto"/>
      </w:divBdr>
    </w:div>
    <w:div w:id="2105803010">
      <w:marLeft w:val="0"/>
      <w:marRight w:val="0"/>
      <w:marTop w:val="0"/>
      <w:marBottom w:val="0"/>
      <w:divBdr>
        <w:top w:val="none" w:sz="0" w:space="0" w:color="auto"/>
        <w:left w:val="none" w:sz="0" w:space="0" w:color="auto"/>
        <w:bottom w:val="none" w:sz="0" w:space="0" w:color="auto"/>
        <w:right w:val="none" w:sz="0" w:space="0" w:color="auto"/>
      </w:divBdr>
    </w:div>
    <w:div w:id="2105803011">
      <w:marLeft w:val="0"/>
      <w:marRight w:val="0"/>
      <w:marTop w:val="0"/>
      <w:marBottom w:val="0"/>
      <w:divBdr>
        <w:top w:val="none" w:sz="0" w:space="0" w:color="auto"/>
        <w:left w:val="none" w:sz="0" w:space="0" w:color="auto"/>
        <w:bottom w:val="none" w:sz="0" w:space="0" w:color="auto"/>
        <w:right w:val="none" w:sz="0" w:space="0" w:color="auto"/>
      </w:divBdr>
    </w:div>
    <w:div w:id="2105803012">
      <w:marLeft w:val="0"/>
      <w:marRight w:val="0"/>
      <w:marTop w:val="0"/>
      <w:marBottom w:val="0"/>
      <w:divBdr>
        <w:top w:val="none" w:sz="0" w:space="0" w:color="auto"/>
        <w:left w:val="none" w:sz="0" w:space="0" w:color="auto"/>
        <w:bottom w:val="none" w:sz="0" w:space="0" w:color="auto"/>
        <w:right w:val="none" w:sz="0" w:space="0" w:color="auto"/>
      </w:divBdr>
    </w:div>
    <w:div w:id="2105803013">
      <w:marLeft w:val="0"/>
      <w:marRight w:val="0"/>
      <w:marTop w:val="0"/>
      <w:marBottom w:val="0"/>
      <w:divBdr>
        <w:top w:val="none" w:sz="0" w:space="0" w:color="auto"/>
        <w:left w:val="none" w:sz="0" w:space="0" w:color="auto"/>
        <w:bottom w:val="none" w:sz="0" w:space="0" w:color="auto"/>
        <w:right w:val="none" w:sz="0" w:space="0" w:color="auto"/>
      </w:divBdr>
    </w:div>
    <w:div w:id="2105803014">
      <w:marLeft w:val="0"/>
      <w:marRight w:val="0"/>
      <w:marTop w:val="0"/>
      <w:marBottom w:val="0"/>
      <w:divBdr>
        <w:top w:val="none" w:sz="0" w:space="0" w:color="auto"/>
        <w:left w:val="none" w:sz="0" w:space="0" w:color="auto"/>
        <w:bottom w:val="none" w:sz="0" w:space="0" w:color="auto"/>
        <w:right w:val="none" w:sz="0" w:space="0" w:color="auto"/>
      </w:divBdr>
    </w:div>
    <w:div w:id="2105803015">
      <w:marLeft w:val="0"/>
      <w:marRight w:val="0"/>
      <w:marTop w:val="0"/>
      <w:marBottom w:val="0"/>
      <w:divBdr>
        <w:top w:val="none" w:sz="0" w:space="0" w:color="auto"/>
        <w:left w:val="none" w:sz="0" w:space="0" w:color="auto"/>
        <w:bottom w:val="none" w:sz="0" w:space="0" w:color="auto"/>
        <w:right w:val="none" w:sz="0" w:space="0" w:color="auto"/>
      </w:divBdr>
    </w:div>
    <w:div w:id="2105803016">
      <w:marLeft w:val="0"/>
      <w:marRight w:val="0"/>
      <w:marTop w:val="0"/>
      <w:marBottom w:val="0"/>
      <w:divBdr>
        <w:top w:val="none" w:sz="0" w:space="0" w:color="auto"/>
        <w:left w:val="none" w:sz="0" w:space="0" w:color="auto"/>
        <w:bottom w:val="none" w:sz="0" w:space="0" w:color="auto"/>
        <w:right w:val="none" w:sz="0" w:space="0" w:color="auto"/>
      </w:divBdr>
    </w:div>
    <w:div w:id="2105803017">
      <w:marLeft w:val="0"/>
      <w:marRight w:val="0"/>
      <w:marTop w:val="0"/>
      <w:marBottom w:val="0"/>
      <w:divBdr>
        <w:top w:val="none" w:sz="0" w:space="0" w:color="auto"/>
        <w:left w:val="none" w:sz="0" w:space="0" w:color="auto"/>
        <w:bottom w:val="none" w:sz="0" w:space="0" w:color="auto"/>
        <w:right w:val="none" w:sz="0" w:space="0" w:color="auto"/>
      </w:divBdr>
    </w:div>
    <w:div w:id="2105803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825</Words>
  <Characters>4704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€исобот Ўзбекистон Республикаси "Давлат статистикаси</vt:lpstr>
    </vt:vector>
  </TitlesOfParts>
  <Company/>
  <LinksUpToDate>false</LinksUpToDate>
  <CharactersWithSpaces>5518</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€исобот Ўзбекистон Республикаси "Давлат статистикаси</dc:title>
  <dc:creator>510-4</dc:creator>
  <cp:lastModifiedBy>Umidjon Abduraxmonov</cp:lastModifiedBy>
  <cp:revision>76</cp:revision>
  <cp:lastPrinted>2015-11-09T13:09:00Z</cp:lastPrinted>
  <dcterms:created xsi:type="dcterms:W3CDTF">2019-08-10T11:25:00Z</dcterms:created>
  <dcterms:modified xsi:type="dcterms:W3CDTF">2021-11-23T16:04:00Z</dcterms:modified>
</cp:coreProperties>
</file>